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3839" w14:textId="77777777" w:rsidR="001F628A" w:rsidRPr="008A319B" w:rsidRDefault="001F628A" w:rsidP="00DC2807">
      <w:pPr>
        <w:ind w:left="-425"/>
        <w:jc w:val="center"/>
        <w:rPr>
          <w:rFonts w:ascii="Microsoft Sans Serif" w:hAnsi="Microsoft Sans Serif" w:cs="Microsoft Sans Serif"/>
          <w:b/>
          <w:sz w:val="20"/>
          <w:szCs w:val="22"/>
          <w:u w:val="single"/>
        </w:rPr>
      </w:pPr>
      <w:r w:rsidRPr="008A319B">
        <w:rPr>
          <w:rFonts w:ascii="Microsoft Sans Serif" w:hAnsi="Microsoft Sans Serif" w:cs="Microsoft Sans Serif"/>
          <w:b/>
          <w:sz w:val="20"/>
          <w:szCs w:val="22"/>
          <w:u w:val="single"/>
        </w:rPr>
        <w:t>DUNCTON CLUBS</w:t>
      </w:r>
    </w:p>
    <w:p w14:paraId="769DB114" w14:textId="77777777" w:rsidR="00BC60A7" w:rsidRPr="00BD71E8" w:rsidRDefault="009F3814" w:rsidP="00DC2807">
      <w:pPr>
        <w:ind w:left="-425"/>
        <w:rPr>
          <w:rFonts w:ascii="Microsoft Sans Serif" w:hAnsi="Microsoft Sans Serif" w:cs="Microsoft Sans Serif"/>
          <w:sz w:val="20"/>
          <w:szCs w:val="20"/>
        </w:rPr>
      </w:pPr>
      <w:r w:rsidRPr="00BD71E8">
        <w:rPr>
          <w:rFonts w:ascii="Microsoft Sans Serif" w:hAnsi="Microsoft Sans Serif" w:cs="Microsoft Sans Serif"/>
          <w:sz w:val="20"/>
          <w:szCs w:val="20"/>
        </w:rPr>
        <w:t>Dear Parents and Carers,</w:t>
      </w:r>
    </w:p>
    <w:p w14:paraId="78CD8A3B" w14:textId="3D7A0A10" w:rsidR="00964FA7" w:rsidRPr="00BD71E8" w:rsidRDefault="00136D9A" w:rsidP="00DC2807">
      <w:pPr>
        <w:ind w:left="-425"/>
        <w:rPr>
          <w:rFonts w:ascii="Microsoft Sans Serif" w:hAnsi="Microsoft Sans Serif" w:cs="Microsoft Sans Serif"/>
          <w:sz w:val="20"/>
          <w:szCs w:val="20"/>
        </w:rPr>
      </w:pPr>
      <w:r w:rsidRPr="00BD71E8">
        <w:rPr>
          <w:rFonts w:ascii="Microsoft Sans Serif" w:hAnsi="Microsoft Sans Serif" w:cs="Microsoft Sans Serif"/>
          <w:sz w:val="20"/>
          <w:szCs w:val="20"/>
        </w:rPr>
        <w:t>We</w:t>
      </w:r>
      <w:r w:rsidR="00453FC7" w:rsidRPr="00BD71E8">
        <w:rPr>
          <w:rFonts w:ascii="Microsoft Sans Serif" w:hAnsi="Microsoft Sans Serif" w:cs="Microsoft Sans Serif"/>
          <w:sz w:val="20"/>
          <w:szCs w:val="20"/>
        </w:rPr>
        <w:t xml:space="preserve"> are</w:t>
      </w:r>
      <w:r w:rsidRPr="00BD71E8">
        <w:rPr>
          <w:rFonts w:ascii="Microsoft Sans Serif" w:hAnsi="Microsoft Sans Serif" w:cs="Microsoft Sans Serif"/>
          <w:sz w:val="20"/>
          <w:szCs w:val="20"/>
        </w:rPr>
        <w:t xml:space="preserve"> </w:t>
      </w:r>
      <w:r w:rsidR="003D0E82" w:rsidRPr="00BD71E8">
        <w:rPr>
          <w:rFonts w:ascii="Microsoft Sans Serif" w:hAnsi="Microsoft Sans Serif" w:cs="Microsoft Sans Serif"/>
          <w:sz w:val="20"/>
          <w:szCs w:val="20"/>
        </w:rPr>
        <w:t>delighted to be writing with deta</w:t>
      </w:r>
      <w:r w:rsidR="0030355A" w:rsidRPr="00BD71E8">
        <w:rPr>
          <w:rFonts w:ascii="Microsoft Sans Serif" w:hAnsi="Microsoft Sans Serif" w:cs="Microsoft Sans Serif"/>
          <w:sz w:val="20"/>
          <w:szCs w:val="20"/>
        </w:rPr>
        <w:t xml:space="preserve">ils of the </w:t>
      </w:r>
      <w:r w:rsidR="008A319B" w:rsidRPr="00BD71E8">
        <w:rPr>
          <w:rFonts w:ascii="Microsoft Sans Serif" w:hAnsi="Microsoft Sans Serif" w:cs="Microsoft Sans Serif"/>
          <w:sz w:val="20"/>
          <w:szCs w:val="20"/>
        </w:rPr>
        <w:t>after-school</w:t>
      </w:r>
      <w:r w:rsidR="0030355A" w:rsidRPr="00BD71E8">
        <w:rPr>
          <w:rFonts w:ascii="Microsoft Sans Serif" w:hAnsi="Microsoft Sans Serif" w:cs="Microsoft Sans Serif"/>
          <w:sz w:val="20"/>
          <w:szCs w:val="20"/>
        </w:rPr>
        <w:t xml:space="preserve"> clubs we are </w:t>
      </w:r>
      <w:r w:rsidR="003D0E82" w:rsidRPr="00BD71E8">
        <w:rPr>
          <w:rFonts w:ascii="Microsoft Sans Serif" w:hAnsi="Microsoft Sans Serif" w:cs="Microsoft Sans Serif"/>
          <w:sz w:val="20"/>
          <w:szCs w:val="20"/>
        </w:rPr>
        <w:t xml:space="preserve">able to offer at </w:t>
      </w:r>
      <w:r w:rsidR="0055556B" w:rsidRPr="00BD71E8">
        <w:rPr>
          <w:rFonts w:ascii="Microsoft Sans Serif" w:hAnsi="Microsoft Sans Serif" w:cs="Microsoft Sans Serif"/>
          <w:sz w:val="20"/>
          <w:szCs w:val="20"/>
        </w:rPr>
        <w:t>Duncton</w:t>
      </w:r>
      <w:r w:rsidR="003D0E82" w:rsidRPr="00BD71E8">
        <w:rPr>
          <w:rFonts w:ascii="Microsoft Sans Serif" w:hAnsi="Microsoft Sans Serif" w:cs="Microsoft Sans Serif"/>
          <w:sz w:val="20"/>
          <w:szCs w:val="20"/>
        </w:rPr>
        <w:t xml:space="preserve"> School in the </w:t>
      </w:r>
      <w:r w:rsidR="0021463A">
        <w:rPr>
          <w:rFonts w:ascii="Microsoft Sans Serif" w:hAnsi="Microsoft Sans Serif" w:cs="Microsoft Sans Serif"/>
          <w:sz w:val="20"/>
          <w:szCs w:val="20"/>
        </w:rPr>
        <w:t xml:space="preserve">Summer </w:t>
      </w:r>
      <w:r w:rsidR="0049225D" w:rsidRPr="00BD71E8">
        <w:rPr>
          <w:rFonts w:ascii="Microsoft Sans Serif" w:hAnsi="Microsoft Sans Serif" w:cs="Microsoft Sans Serif"/>
          <w:sz w:val="20"/>
          <w:szCs w:val="20"/>
        </w:rPr>
        <w:t>Term</w:t>
      </w:r>
      <w:r w:rsidR="003D0E82" w:rsidRPr="00BD71E8">
        <w:rPr>
          <w:rFonts w:ascii="Microsoft Sans Serif" w:hAnsi="Microsoft Sans Serif" w:cs="Microsoft Sans Serif"/>
          <w:sz w:val="20"/>
          <w:szCs w:val="20"/>
        </w:rPr>
        <w:t>.</w:t>
      </w:r>
      <w:r w:rsidR="00972B2F" w:rsidRPr="00BD71E8">
        <w:rPr>
          <w:rFonts w:ascii="Microsoft Sans Serif" w:hAnsi="Microsoft Sans Serif" w:cs="Microsoft Sans Serif"/>
          <w:sz w:val="20"/>
          <w:szCs w:val="20"/>
        </w:rPr>
        <w:t xml:space="preserve"> </w:t>
      </w:r>
    </w:p>
    <w:p w14:paraId="1653F26A" w14:textId="77777777" w:rsidR="00B160B2" w:rsidRPr="00B160B2" w:rsidRDefault="00306BF8" w:rsidP="00B160B2">
      <w:pPr>
        <w:ind w:left="-425"/>
        <w:rPr>
          <w:rFonts w:ascii="Microsoft Sans Serif" w:hAnsi="Microsoft Sans Serif" w:cs="Microsoft Sans Serif"/>
          <w:sz w:val="10"/>
          <w:szCs w:val="10"/>
        </w:rPr>
      </w:pPr>
      <w:r w:rsidRPr="00174220">
        <w:rPr>
          <w:rFonts w:ascii="Microsoft Sans Serif" w:hAnsi="Microsoft Sans Serif" w:cs="Microsoft Sans Serif"/>
          <w:sz w:val="20"/>
          <w:szCs w:val="20"/>
        </w:rPr>
        <w:t xml:space="preserve"> </w:t>
      </w:r>
    </w:p>
    <w:p w14:paraId="4E105D9F" w14:textId="77777777" w:rsidR="00B160B2" w:rsidRPr="00B160B2" w:rsidRDefault="00B160B2" w:rsidP="00B160B2">
      <w:pPr>
        <w:rPr>
          <w:sz w:val="18"/>
          <w:szCs w:val="18"/>
        </w:rPr>
      </w:pPr>
    </w:p>
    <w:tbl>
      <w:tblPr>
        <w:tblStyle w:val="TableGrid"/>
        <w:tblW w:w="10916" w:type="dxa"/>
        <w:tblInd w:w="-431" w:type="dxa"/>
        <w:tblLook w:val="04A0" w:firstRow="1" w:lastRow="0" w:firstColumn="1" w:lastColumn="0" w:noHBand="0" w:noVBand="1"/>
      </w:tblPr>
      <w:tblGrid>
        <w:gridCol w:w="2553"/>
        <w:gridCol w:w="4394"/>
        <w:gridCol w:w="3969"/>
      </w:tblGrid>
      <w:tr w:rsidR="00C50688" w:rsidRPr="00B160B2" w14:paraId="72AF65A9" w14:textId="77777777" w:rsidTr="00FF5418">
        <w:tc>
          <w:tcPr>
            <w:tcW w:w="2553" w:type="dxa"/>
          </w:tcPr>
          <w:p w14:paraId="64E48510" w14:textId="77777777" w:rsidR="00C50688" w:rsidRPr="00410425" w:rsidRDefault="00C50688" w:rsidP="004D759C">
            <w:pPr>
              <w:rPr>
                <w:sz w:val="18"/>
                <w:szCs w:val="18"/>
              </w:rPr>
            </w:pPr>
          </w:p>
        </w:tc>
        <w:tc>
          <w:tcPr>
            <w:tcW w:w="4394" w:type="dxa"/>
          </w:tcPr>
          <w:p w14:paraId="2DD1961F" w14:textId="77777777" w:rsidR="00C50688" w:rsidRPr="00410425" w:rsidRDefault="00C50688" w:rsidP="004D759C">
            <w:pPr>
              <w:jc w:val="center"/>
              <w:rPr>
                <w:b/>
                <w:bCs/>
                <w:sz w:val="18"/>
                <w:szCs w:val="18"/>
              </w:rPr>
            </w:pPr>
            <w:r w:rsidRPr="00410425">
              <w:rPr>
                <w:b/>
                <w:bCs/>
                <w:sz w:val="18"/>
                <w:szCs w:val="18"/>
              </w:rPr>
              <w:t>Times</w:t>
            </w:r>
          </w:p>
        </w:tc>
        <w:tc>
          <w:tcPr>
            <w:tcW w:w="3969" w:type="dxa"/>
          </w:tcPr>
          <w:p w14:paraId="5C78FEE6" w14:textId="33436475" w:rsidR="00C50688" w:rsidRPr="00B160B2" w:rsidRDefault="00C50688" w:rsidP="004D759C">
            <w:pPr>
              <w:jc w:val="center"/>
              <w:rPr>
                <w:b/>
                <w:bCs/>
                <w:sz w:val="16"/>
                <w:szCs w:val="16"/>
              </w:rPr>
            </w:pPr>
          </w:p>
        </w:tc>
      </w:tr>
      <w:tr w:rsidR="00C50688" w:rsidRPr="00B160B2" w14:paraId="186F6CED" w14:textId="77777777" w:rsidTr="00FF5418">
        <w:tc>
          <w:tcPr>
            <w:tcW w:w="2553" w:type="dxa"/>
            <w:vAlign w:val="center"/>
          </w:tcPr>
          <w:p w14:paraId="64B3F94E" w14:textId="2F795DE1" w:rsidR="00C50688" w:rsidRPr="00410425" w:rsidRDefault="00C50688" w:rsidP="0021463A">
            <w:pPr>
              <w:rPr>
                <w:b/>
                <w:bCs/>
                <w:sz w:val="18"/>
                <w:szCs w:val="18"/>
              </w:rPr>
            </w:pPr>
            <w:r w:rsidRPr="00410425">
              <w:rPr>
                <w:b/>
                <w:bCs/>
                <w:sz w:val="18"/>
                <w:szCs w:val="18"/>
              </w:rPr>
              <w:t xml:space="preserve">Morning club @ Duncton </w:t>
            </w:r>
          </w:p>
          <w:p w14:paraId="5434B29D" w14:textId="77777777" w:rsidR="00C50688" w:rsidRPr="00410425" w:rsidRDefault="00C50688" w:rsidP="0021463A">
            <w:pPr>
              <w:rPr>
                <w:sz w:val="18"/>
                <w:szCs w:val="18"/>
              </w:rPr>
            </w:pPr>
          </w:p>
          <w:p w14:paraId="0C4497C9" w14:textId="6770247D" w:rsidR="00C50688" w:rsidRPr="00410425" w:rsidRDefault="00C50688" w:rsidP="0021463A">
            <w:pPr>
              <w:rPr>
                <w:sz w:val="18"/>
                <w:szCs w:val="18"/>
              </w:rPr>
            </w:pPr>
          </w:p>
        </w:tc>
        <w:tc>
          <w:tcPr>
            <w:tcW w:w="4394" w:type="dxa"/>
            <w:vAlign w:val="center"/>
          </w:tcPr>
          <w:p w14:paraId="08E35EBF" w14:textId="5FBCEEB4" w:rsidR="00C50688" w:rsidRPr="00410425" w:rsidRDefault="00C50688" w:rsidP="004D759C">
            <w:pPr>
              <w:jc w:val="center"/>
              <w:rPr>
                <w:sz w:val="18"/>
                <w:szCs w:val="18"/>
              </w:rPr>
            </w:pPr>
            <w:r w:rsidRPr="00410425">
              <w:rPr>
                <w:sz w:val="18"/>
                <w:szCs w:val="18"/>
              </w:rPr>
              <w:t>8am -8.45am</w:t>
            </w:r>
          </w:p>
          <w:p w14:paraId="3E7FA3D4" w14:textId="1F9F27F3" w:rsidR="00C50688" w:rsidRPr="00410425" w:rsidRDefault="00C50688" w:rsidP="004D759C">
            <w:pPr>
              <w:jc w:val="center"/>
              <w:rPr>
                <w:sz w:val="18"/>
                <w:szCs w:val="18"/>
              </w:rPr>
            </w:pPr>
            <w:r w:rsidRPr="00410425">
              <w:rPr>
                <w:sz w:val="18"/>
                <w:szCs w:val="18"/>
              </w:rPr>
              <w:t>8.15am-8.45am</w:t>
            </w:r>
          </w:p>
        </w:tc>
        <w:tc>
          <w:tcPr>
            <w:tcW w:w="3969" w:type="dxa"/>
            <w:vAlign w:val="center"/>
          </w:tcPr>
          <w:p w14:paraId="302A5AE9" w14:textId="77777777" w:rsidR="00C50688" w:rsidRDefault="00C50688" w:rsidP="004D759C">
            <w:pPr>
              <w:jc w:val="center"/>
              <w:rPr>
                <w:sz w:val="16"/>
                <w:szCs w:val="16"/>
              </w:rPr>
            </w:pPr>
            <w:r>
              <w:rPr>
                <w:sz w:val="16"/>
                <w:szCs w:val="16"/>
              </w:rPr>
              <w:t>£4.50</w:t>
            </w:r>
          </w:p>
          <w:p w14:paraId="41BCE37E" w14:textId="7C832EBE" w:rsidR="00C50688" w:rsidRPr="00B160B2" w:rsidRDefault="00C50688" w:rsidP="004D759C">
            <w:pPr>
              <w:jc w:val="center"/>
              <w:rPr>
                <w:sz w:val="16"/>
                <w:szCs w:val="16"/>
              </w:rPr>
            </w:pPr>
            <w:r>
              <w:rPr>
                <w:sz w:val="16"/>
                <w:szCs w:val="16"/>
              </w:rPr>
              <w:t>£3.00</w:t>
            </w:r>
          </w:p>
        </w:tc>
      </w:tr>
      <w:tr w:rsidR="00C50688" w:rsidRPr="00B160B2" w14:paraId="4A6C6A5C" w14:textId="77777777" w:rsidTr="00FF5418">
        <w:trPr>
          <w:trHeight w:val="553"/>
        </w:trPr>
        <w:tc>
          <w:tcPr>
            <w:tcW w:w="2553" w:type="dxa"/>
            <w:shd w:val="clear" w:color="auto" w:fill="auto"/>
            <w:vAlign w:val="center"/>
          </w:tcPr>
          <w:p w14:paraId="05B285C9" w14:textId="30FFE7CD" w:rsidR="00C50688" w:rsidRPr="00410425" w:rsidRDefault="00C50688" w:rsidP="004D759C">
            <w:pPr>
              <w:rPr>
                <w:b/>
                <w:bCs/>
                <w:sz w:val="18"/>
                <w:szCs w:val="18"/>
              </w:rPr>
            </w:pPr>
            <w:r w:rsidRPr="00410425">
              <w:rPr>
                <w:b/>
                <w:bCs/>
                <w:sz w:val="18"/>
                <w:szCs w:val="18"/>
              </w:rPr>
              <w:t xml:space="preserve">After school </w:t>
            </w:r>
            <w:r w:rsidR="00410425" w:rsidRPr="00410425">
              <w:rPr>
                <w:b/>
                <w:bCs/>
                <w:sz w:val="18"/>
                <w:szCs w:val="18"/>
              </w:rPr>
              <w:t xml:space="preserve">care </w:t>
            </w:r>
          </w:p>
          <w:p w14:paraId="2CC320A6" w14:textId="68EF8FD0" w:rsidR="00C50688" w:rsidRPr="00410425" w:rsidRDefault="00C50688" w:rsidP="004D759C">
            <w:pPr>
              <w:rPr>
                <w:sz w:val="18"/>
                <w:szCs w:val="18"/>
              </w:rPr>
            </w:pPr>
          </w:p>
        </w:tc>
        <w:tc>
          <w:tcPr>
            <w:tcW w:w="8363" w:type="dxa"/>
            <w:gridSpan w:val="2"/>
            <w:shd w:val="clear" w:color="auto" w:fill="auto"/>
            <w:vAlign w:val="center"/>
          </w:tcPr>
          <w:p w14:paraId="248D76BF" w14:textId="4B05AC2F" w:rsidR="00C50688" w:rsidRPr="00410425" w:rsidRDefault="00C50688" w:rsidP="004D759C">
            <w:pPr>
              <w:jc w:val="center"/>
              <w:rPr>
                <w:sz w:val="18"/>
                <w:szCs w:val="18"/>
              </w:rPr>
            </w:pPr>
            <w:r w:rsidRPr="00410425">
              <w:rPr>
                <w:sz w:val="18"/>
                <w:szCs w:val="18"/>
              </w:rPr>
              <w:t xml:space="preserve">As </w:t>
            </w:r>
            <w:r w:rsidR="00410425" w:rsidRPr="00410425">
              <w:rPr>
                <w:sz w:val="18"/>
                <w:szCs w:val="18"/>
              </w:rPr>
              <w:t>previously communicated JC</w:t>
            </w:r>
            <w:r w:rsidR="00F903CF">
              <w:rPr>
                <w:sz w:val="18"/>
                <w:szCs w:val="18"/>
              </w:rPr>
              <w:t xml:space="preserve"> </w:t>
            </w:r>
            <w:r w:rsidR="00410425" w:rsidRPr="00410425">
              <w:rPr>
                <w:sz w:val="18"/>
                <w:szCs w:val="18"/>
              </w:rPr>
              <w:t>Sports are finishing this week</w:t>
            </w:r>
            <w:r w:rsidR="00F903CF">
              <w:rPr>
                <w:sz w:val="18"/>
                <w:szCs w:val="18"/>
              </w:rPr>
              <w:t>.  W</w:t>
            </w:r>
            <w:r w:rsidR="00410425" w:rsidRPr="00410425">
              <w:rPr>
                <w:sz w:val="18"/>
                <w:szCs w:val="18"/>
              </w:rPr>
              <w:t xml:space="preserve">e are </w:t>
            </w:r>
            <w:r w:rsidR="00F903CF">
              <w:rPr>
                <w:sz w:val="18"/>
                <w:szCs w:val="18"/>
              </w:rPr>
              <w:t xml:space="preserve">trying to </w:t>
            </w:r>
            <w:r w:rsidR="00410425" w:rsidRPr="00410425">
              <w:rPr>
                <w:sz w:val="18"/>
                <w:szCs w:val="18"/>
              </w:rPr>
              <w:t>arrang</w:t>
            </w:r>
            <w:r w:rsidR="00F903CF">
              <w:rPr>
                <w:sz w:val="18"/>
                <w:szCs w:val="18"/>
              </w:rPr>
              <w:t>e</w:t>
            </w:r>
            <w:r w:rsidR="00410425" w:rsidRPr="00410425">
              <w:rPr>
                <w:sz w:val="18"/>
                <w:szCs w:val="18"/>
              </w:rPr>
              <w:t xml:space="preserve"> afterschool care</w:t>
            </w:r>
            <w:r w:rsidR="00FF5418">
              <w:rPr>
                <w:sz w:val="18"/>
                <w:szCs w:val="18"/>
              </w:rPr>
              <w:t xml:space="preserve"> </w:t>
            </w:r>
            <w:r w:rsidR="00F903CF">
              <w:rPr>
                <w:sz w:val="18"/>
                <w:szCs w:val="18"/>
              </w:rPr>
              <w:t>and we</w:t>
            </w:r>
            <w:r w:rsidR="00410425" w:rsidRPr="00410425">
              <w:rPr>
                <w:sz w:val="18"/>
                <w:szCs w:val="18"/>
              </w:rPr>
              <w:t xml:space="preserve"> will let you know as soon as we have </w:t>
            </w:r>
            <w:r w:rsidR="0067617F">
              <w:rPr>
                <w:sz w:val="18"/>
                <w:szCs w:val="18"/>
              </w:rPr>
              <w:t>sorted</w:t>
            </w:r>
            <w:r w:rsidR="00410425" w:rsidRPr="00410425">
              <w:rPr>
                <w:sz w:val="18"/>
                <w:szCs w:val="18"/>
              </w:rPr>
              <w:t xml:space="preserve"> this. </w:t>
            </w:r>
          </w:p>
        </w:tc>
      </w:tr>
    </w:tbl>
    <w:p w14:paraId="3E599BD5" w14:textId="0EBC010A" w:rsidR="009863AB" w:rsidRPr="00B160B2" w:rsidRDefault="009863AB" w:rsidP="00DC2807">
      <w:pPr>
        <w:ind w:left="-425"/>
        <w:rPr>
          <w:rFonts w:ascii="Microsoft Sans Serif" w:hAnsi="Microsoft Sans Serif" w:cs="Microsoft Sans Serif"/>
          <w:sz w:val="10"/>
          <w:szCs w:val="10"/>
        </w:rPr>
      </w:pPr>
    </w:p>
    <w:p w14:paraId="11294B5B" w14:textId="77777777" w:rsidR="00D54C7A" w:rsidRDefault="00D54C7A" w:rsidP="00DC2807">
      <w:pPr>
        <w:ind w:left="-425"/>
        <w:rPr>
          <w:rFonts w:ascii="Microsoft Sans Serif" w:hAnsi="Microsoft Sans Serif" w:cs="Microsoft Sans Serif"/>
          <w:b/>
          <w:sz w:val="20"/>
          <w:szCs w:val="18"/>
        </w:rPr>
      </w:pPr>
    </w:p>
    <w:p w14:paraId="6017C2A3" w14:textId="60A410E7" w:rsidR="00FB384F" w:rsidRDefault="00174220" w:rsidP="00DC2807">
      <w:pPr>
        <w:ind w:left="-425"/>
        <w:rPr>
          <w:rFonts w:ascii="Microsoft Sans Serif" w:hAnsi="Microsoft Sans Serif" w:cs="Microsoft Sans Serif"/>
          <w:b/>
          <w:sz w:val="20"/>
          <w:szCs w:val="18"/>
          <w:u w:val="single"/>
        </w:rPr>
      </w:pPr>
      <w:r w:rsidRPr="00BD71E8">
        <w:rPr>
          <w:rFonts w:ascii="Microsoft Sans Serif" w:hAnsi="Microsoft Sans Serif" w:cs="Microsoft Sans Serif"/>
          <w:b/>
          <w:sz w:val="20"/>
          <w:szCs w:val="18"/>
        </w:rPr>
        <w:t>Please can ALL</w:t>
      </w:r>
      <w:r w:rsidR="00FB384F" w:rsidRPr="00BD71E8">
        <w:rPr>
          <w:rFonts w:ascii="Microsoft Sans Serif" w:hAnsi="Microsoft Sans Serif" w:cs="Microsoft Sans Serif"/>
          <w:b/>
          <w:sz w:val="22"/>
          <w:szCs w:val="18"/>
        </w:rPr>
        <w:t xml:space="preserve"> clubs</w:t>
      </w:r>
      <w:r w:rsidR="00FB384F" w:rsidRPr="00BD71E8">
        <w:rPr>
          <w:rFonts w:ascii="Microsoft Sans Serif" w:hAnsi="Microsoft Sans Serif" w:cs="Microsoft Sans Serif"/>
          <w:b/>
          <w:sz w:val="20"/>
          <w:szCs w:val="18"/>
        </w:rPr>
        <w:t xml:space="preserve"> to be now paid for by </w:t>
      </w:r>
      <w:r w:rsidR="007C530E" w:rsidRPr="00BD71E8">
        <w:rPr>
          <w:rFonts w:ascii="Microsoft Sans Serif" w:hAnsi="Microsoft Sans Serif" w:cs="Microsoft Sans Serif"/>
          <w:b/>
          <w:sz w:val="20"/>
          <w:szCs w:val="18"/>
        </w:rPr>
        <w:t>bank t</w:t>
      </w:r>
      <w:r w:rsidR="00FB384F" w:rsidRPr="00BD71E8">
        <w:rPr>
          <w:rFonts w:ascii="Microsoft Sans Serif" w:hAnsi="Microsoft Sans Serif" w:cs="Microsoft Sans Serif"/>
          <w:b/>
          <w:sz w:val="20"/>
          <w:szCs w:val="18"/>
        </w:rPr>
        <w:t>ransfer, please use your child’s name and club as the reference so we can identify it</w:t>
      </w:r>
      <w:r w:rsidR="004209C5" w:rsidRPr="00BD71E8">
        <w:rPr>
          <w:rFonts w:ascii="Microsoft Sans Serif" w:hAnsi="Microsoft Sans Serif" w:cs="Microsoft Sans Serif"/>
          <w:b/>
          <w:sz w:val="20"/>
          <w:szCs w:val="18"/>
        </w:rPr>
        <w:t xml:space="preserve">.  </w:t>
      </w:r>
      <w:r w:rsidR="004209C5" w:rsidRPr="00BD71E8">
        <w:rPr>
          <w:rFonts w:ascii="Microsoft Sans Serif" w:hAnsi="Microsoft Sans Serif" w:cs="Microsoft Sans Serif"/>
          <w:b/>
          <w:sz w:val="20"/>
          <w:szCs w:val="18"/>
          <w:u w:val="single"/>
        </w:rPr>
        <w:t>Please can all payments be made before the start of the club.</w:t>
      </w:r>
    </w:p>
    <w:p w14:paraId="18CBEF98" w14:textId="77777777" w:rsidR="00D54C7A" w:rsidRPr="00BD71E8" w:rsidRDefault="00D54C7A" w:rsidP="00DC2807">
      <w:pPr>
        <w:ind w:left="-425"/>
        <w:rPr>
          <w:rFonts w:ascii="Microsoft Sans Serif" w:hAnsi="Microsoft Sans Serif" w:cs="Microsoft Sans Serif"/>
          <w:b/>
          <w:sz w:val="20"/>
          <w:szCs w:val="18"/>
          <w:u w:val="single"/>
        </w:rPr>
      </w:pPr>
    </w:p>
    <w:p w14:paraId="0A92C16F" w14:textId="77777777" w:rsidR="00322A6E" w:rsidRPr="001F628A" w:rsidRDefault="00322A6E" w:rsidP="006A360F">
      <w:pPr>
        <w:rPr>
          <w:rFonts w:ascii="Microsoft Sans Serif" w:hAnsi="Microsoft Sans Serif" w:cs="Microsoft Sans Serif"/>
          <w:sz w:val="18"/>
          <w:szCs w:val="18"/>
        </w:rPr>
      </w:pPr>
    </w:p>
    <w:tbl>
      <w:tblPr>
        <w:tblStyle w:val="TableGrid"/>
        <w:tblW w:w="11058" w:type="dxa"/>
        <w:tblInd w:w="-431" w:type="dxa"/>
        <w:tblLayout w:type="fixed"/>
        <w:tblLook w:val="04A0" w:firstRow="1" w:lastRow="0" w:firstColumn="1" w:lastColumn="0" w:noHBand="0" w:noVBand="1"/>
      </w:tblPr>
      <w:tblGrid>
        <w:gridCol w:w="568"/>
        <w:gridCol w:w="1276"/>
        <w:gridCol w:w="1984"/>
        <w:gridCol w:w="1276"/>
        <w:gridCol w:w="709"/>
        <w:gridCol w:w="2410"/>
        <w:gridCol w:w="2835"/>
      </w:tblGrid>
      <w:tr w:rsidR="00972B2F" w14:paraId="617A40C3" w14:textId="77777777" w:rsidTr="0024419B">
        <w:trPr>
          <w:trHeight w:val="566"/>
        </w:trPr>
        <w:tc>
          <w:tcPr>
            <w:tcW w:w="568" w:type="dxa"/>
            <w:shd w:val="clear" w:color="auto" w:fill="D9D9D9" w:themeFill="background1" w:themeFillShade="D9"/>
            <w:vAlign w:val="center"/>
          </w:tcPr>
          <w:p w14:paraId="3B13671D" w14:textId="4AED5483" w:rsidR="00972B2F" w:rsidRPr="00AF6580" w:rsidRDefault="00972B2F" w:rsidP="008A45D3">
            <w:pPr>
              <w:rPr>
                <w:b/>
                <w:sz w:val="14"/>
                <w:szCs w:val="18"/>
              </w:rPr>
            </w:pPr>
          </w:p>
        </w:tc>
        <w:tc>
          <w:tcPr>
            <w:tcW w:w="1276" w:type="dxa"/>
            <w:shd w:val="clear" w:color="auto" w:fill="D9D9D9" w:themeFill="background1" w:themeFillShade="D9"/>
            <w:vAlign w:val="center"/>
          </w:tcPr>
          <w:p w14:paraId="72678851" w14:textId="77777777" w:rsidR="00972B2F" w:rsidRPr="00AF6580" w:rsidRDefault="00972B2F" w:rsidP="00972B2F">
            <w:pPr>
              <w:jc w:val="center"/>
              <w:rPr>
                <w:b/>
                <w:sz w:val="14"/>
                <w:szCs w:val="18"/>
              </w:rPr>
            </w:pPr>
            <w:r w:rsidRPr="00AF6580">
              <w:rPr>
                <w:b/>
                <w:sz w:val="14"/>
                <w:szCs w:val="18"/>
              </w:rPr>
              <w:t>Club</w:t>
            </w:r>
          </w:p>
        </w:tc>
        <w:tc>
          <w:tcPr>
            <w:tcW w:w="1984" w:type="dxa"/>
            <w:shd w:val="clear" w:color="auto" w:fill="D9D9D9" w:themeFill="background1" w:themeFillShade="D9"/>
            <w:vAlign w:val="center"/>
          </w:tcPr>
          <w:p w14:paraId="08E581E4" w14:textId="77777777" w:rsidR="00972B2F" w:rsidRPr="00AF6580" w:rsidRDefault="00972B2F" w:rsidP="00972B2F">
            <w:pPr>
              <w:jc w:val="center"/>
              <w:rPr>
                <w:b/>
                <w:sz w:val="14"/>
                <w:szCs w:val="18"/>
              </w:rPr>
            </w:pPr>
            <w:r w:rsidRPr="00AF6580">
              <w:rPr>
                <w:b/>
                <w:sz w:val="14"/>
                <w:szCs w:val="18"/>
              </w:rPr>
              <w:t>Dates</w:t>
            </w:r>
          </w:p>
          <w:p w14:paraId="67B4C20C" w14:textId="77777777" w:rsidR="00972B2F" w:rsidRPr="00AF6580" w:rsidRDefault="00972B2F" w:rsidP="00972B2F">
            <w:pPr>
              <w:jc w:val="center"/>
              <w:rPr>
                <w:b/>
                <w:sz w:val="14"/>
                <w:szCs w:val="18"/>
              </w:rPr>
            </w:pPr>
            <w:r w:rsidRPr="00AF6580">
              <w:rPr>
                <w:b/>
                <w:sz w:val="14"/>
                <w:szCs w:val="18"/>
              </w:rPr>
              <w:t>(All clubs</w:t>
            </w:r>
          </w:p>
          <w:p w14:paraId="1C85255F" w14:textId="6778D157" w:rsidR="00972B2F" w:rsidRPr="00AF6580" w:rsidRDefault="00972B2F" w:rsidP="00972B2F">
            <w:pPr>
              <w:jc w:val="center"/>
              <w:rPr>
                <w:b/>
                <w:sz w:val="14"/>
                <w:szCs w:val="18"/>
              </w:rPr>
            </w:pPr>
            <w:r w:rsidRPr="00AF6580">
              <w:rPr>
                <w:b/>
                <w:sz w:val="14"/>
                <w:szCs w:val="18"/>
              </w:rPr>
              <w:t>3</w:t>
            </w:r>
            <w:r w:rsidR="00352207" w:rsidRPr="00AF6580">
              <w:rPr>
                <w:b/>
                <w:sz w:val="14"/>
                <w:szCs w:val="18"/>
              </w:rPr>
              <w:t>.</w:t>
            </w:r>
            <w:r w:rsidR="00960821">
              <w:rPr>
                <w:b/>
                <w:sz w:val="14"/>
                <w:szCs w:val="18"/>
              </w:rPr>
              <w:t>30-4.30</w:t>
            </w:r>
            <w:r w:rsidRPr="00AF6580">
              <w:rPr>
                <w:b/>
                <w:sz w:val="14"/>
                <w:szCs w:val="18"/>
              </w:rPr>
              <w:t>)</w:t>
            </w:r>
          </w:p>
        </w:tc>
        <w:tc>
          <w:tcPr>
            <w:tcW w:w="1276" w:type="dxa"/>
            <w:shd w:val="clear" w:color="auto" w:fill="D9D9D9" w:themeFill="background1" w:themeFillShade="D9"/>
            <w:vAlign w:val="center"/>
          </w:tcPr>
          <w:p w14:paraId="3AF76D47" w14:textId="77777777" w:rsidR="00972B2F" w:rsidRPr="00AF6580" w:rsidRDefault="00972B2F" w:rsidP="00972B2F">
            <w:pPr>
              <w:jc w:val="center"/>
              <w:rPr>
                <w:b/>
                <w:sz w:val="14"/>
                <w:szCs w:val="18"/>
              </w:rPr>
            </w:pPr>
            <w:r w:rsidRPr="00AF6580">
              <w:rPr>
                <w:b/>
                <w:sz w:val="14"/>
                <w:szCs w:val="18"/>
              </w:rPr>
              <w:t>Club run by</w:t>
            </w:r>
          </w:p>
        </w:tc>
        <w:tc>
          <w:tcPr>
            <w:tcW w:w="709" w:type="dxa"/>
            <w:shd w:val="clear" w:color="auto" w:fill="D9D9D9" w:themeFill="background1" w:themeFillShade="D9"/>
            <w:vAlign w:val="center"/>
          </w:tcPr>
          <w:p w14:paraId="323D4DEE" w14:textId="77777777" w:rsidR="00AF6580" w:rsidRPr="00AF6580" w:rsidRDefault="00AF6580" w:rsidP="00972B2F">
            <w:pPr>
              <w:jc w:val="center"/>
              <w:rPr>
                <w:b/>
                <w:sz w:val="14"/>
                <w:szCs w:val="18"/>
              </w:rPr>
            </w:pPr>
            <w:r w:rsidRPr="00AF6580">
              <w:rPr>
                <w:b/>
                <w:sz w:val="14"/>
                <w:szCs w:val="18"/>
              </w:rPr>
              <w:t>No.</w:t>
            </w:r>
          </w:p>
          <w:p w14:paraId="4128065F" w14:textId="09F25F43" w:rsidR="00972B2F" w:rsidRPr="00AF6580" w:rsidRDefault="00AF6580" w:rsidP="00972B2F">
            <w:pPr>
              <w:jc w:val="center"/>
              <w:rPr>
                <w:b/>
                <w:sz w:val="14"/>
                <w:szCs w:val="18"/>
              </w:rPr>
            </w:pPr>
            <w:r w:rsidRPr="00AF6580">
              <w:rPr>
                <w:b/>
                <w:sz w:val="14"/>
                <w:szCs w:val="18"/>
              </w:rPr>
              <w:t>Places</w:t>
            </w:r>
          </w:p>
        </w:tc>
        <w:tc>
          <w:tcPr>
            <w:tcW w:w="2410" w:type="dxa"/>
            <w:shd w:val="clear" w:color="auto" w:fill="D9D9D9" w:themeFill="background1" w:themeFillShade="D9"/>
            <w:vAlign w:val="center"/>
          </w:tcPr>
          <w:p w14:paraId="37895297" w14:textId="77777777" w:rsidR="00972B2F" w:rsidRPr="00AF6580" w:rsidRDefault="00972B2F" w:rsidP="00972B2F">
            <w:pPr>
              <w:jc w:val="center"/>
              <w:rPr>
                <w:b/>
                <w:sz w:val="14"/>
                <w:szCs w:val="18"/>
              </w:rPr>
            </w:pPr>
            <w:r w:rsidRPr="00AF6580">
              <w:rPr>
                <w:b/>
                <w:sz w:val="14"/>
                <w:szCs w:val="18"/>
              </w:rPr>
              <w:t>How to book</w:t>
            </w:r>
          </w:p>
        </w:tc>
        <w:tc>
          <w:tcPr>
            <w:tcW w:w="2835" w:type="dxa"/>
            <w:shd w:val="clear" w:color="auto" w:fill="D9D9D9" w:themeFill="background1" w:themeFillShade="D9"/>
            <w:vAlign w:val="center"/>
          </w:tcPr>
          <w:p w14:paraId="2A3229CC" w14:textId="77777777" w:rsidR="00972B2F" w:rsidRPr="00AF6580" w:rsidRDefault="00972B2F" w:rsidP="00972B2F">
            <w:pPr>
              <w:jc w:val="center"/>
              <w:rPr>
                <w:b/>
                <w:sz w:val="14"/>
                <w:szCs w:val="18"/>
              </w:rPr>
            </w:pPr>
            <w:r w:rsidRPr="00AF6580">
              <w:rPr>
                <w:b/>
                <w:sz w:val="14"/>
                <w:szCs w:val="18"/>
              </w:rPr>
              <w:t>Payment details</w:t>
            </w:r>
          </w:p>
        </w:tc>
      </w:tr>
      <w:tr w:rsidR="009E74F4" w14:paraId="5D90F6BC" w14:textId="77777777" w:rsidTr="0024419B">
        <w:trPr>
          <w:cantSplit/>
          <w:trHeight w:val="938"/>
        </w:trPr>
        <w:tc>
          <w:tcPr>
            <w:tcW w:w="568" w:type="dxa"/>
            <w:textDirection w:val="btLr"/>
            <w:vAlign w:val="center"/>
          </w:tcPr>
          <w:p w14:paraId="2A1367E3" w14:textId="77777777" w:rsidR="009E74F4" w:rsidRPr="00667D1D" w:rsidRDefault="009E74F4" w:rsidP="00CF7C66">
            <w:pPr>
              <w:ind w:left="113" w:right="113"/>
              <w:jc w:val="center"/>
              <w:rPr>
                <w:sz w:val="18"/>
                <w:szCs w:val="18"/>
              </w:rPr>
            </w:pPr>
            <w:r w:rsidRPr="00667D1D">
              <w:rPr>
                <w:sz w:val="18"/>
                <w:szCs w:val="18"/>
              </w:rPr>
              <w:t>Monday</w:t>
            </w:r>
          </w:p>
        </w:tc>
        <w:tc>
          <w:tcPr>
            <w:tcW w:w="1276" w:type="dxa"/>
            <w:vAlign w:val="center"/>
          </w:tcPr>
          <w:p w14:paraId="791B7E7B" w14:textId="77777777" w:rsidR="00DB6058" w:rsidRPr="0024419B" w:rsidRDefault="00DB6058" w:rsidP="00972B2F">
            <w:pPr>
              <w:jc w:val="center"/>
              <w:rPr>
                <w:sz w:val="18"/>
                <w:szCs w:val="18"/>
              </w:rPr>
            </w:pPr>
          </w:p>
          <w:p w14:paraId="45852A49" w14:textId="1ED1114B" w:rsidR="009E74F4" w:rsidRPr="0024419B" w:rsidRDefault="009E74F4" w:rsidP="00972B2F">
            <w:pPr>
              <w:jc w:val="center"/>
              <w:rPr>
                <w:sz w:val="18"/>
                <w:szCs w:val="18"/>
              </w:rPr>
            </w:pPr>
            <w:r w:rsidRPr="0024419B">
              <w:rPr>
                <w:sz w:val="18"/>
                <w:szCs w:val="18"/>
              </w:rPr>
              <w:t>Dance Club</w:t>
            </w:r>
          </w:p>
          <w:p w14:paraId="20B3FC8D" w14:textId="1F489490" w:rsidR="009E74F4" w:rsidRPr="0024419B" w:rsidRDefault="00026433" w:rsidP="00972B2F">
            <w:pPr>
              <w:jc w:val="center"/>
              <w:rPr>
                <w:sz w:val="18"/>
                <w:szCs w:val="18"/>
              </w:rPr>
            </w:pPr>
            <w:r w:rsidRPr="0024419B">
              <w:rPr>
                <w:sz w:val="18"/>
                <w:szCs w:val="18"/>
              </w:rPr>
              <w:t>With Tilly</w:t>
            </w:r>
          </w:p>
          <w:p w14:paraId="3E78275D" w14:textId="47BCEC01" w:rsidR="00C53421" w:rsidRPr="0024419B" w:rsidRDefault="00C53421" w:rsidP="00972B2F">
            <w:pPr>
              <w:jc w:val="center"/>
              <w:rPr>
                <w:sz w:val="18"/>
                <w:szCs w:val="18"/>
              </w:rPr>
            </w:pPr>
            <w:r w:rsidRPr="0024419B">
              <w:rPr>
                <w:sz w:val="18"/>
                <w:szCs w:val="18"/>
              </w:rPr>
              <w:t>3.30-4.30</w:t>
            </w:r>
          </w:p>
          <w:p w14:paraId="10ECE62E" w14:textId="77777777" w:rsidR="009E74F4" w:rsidRPr="0024419B" w:rsidRDefault="009E74F4" w:rsidP="000E0C99">
            <w:pPr>
              <w:rPr>
                <w:b/>
                <w:sz w:val="18"/>
                <w:szCs w:val="18"/>
              </w:rPr>
            </w:pPr>
          </w:p>
        </w:tc>
        <w:tc>
          <w:tcPr>
            <w:tcW w:w="1984" w:type="dxa"/>
            <w:vAlign w:val="center"/>
          </w:tcPr>
          <w:p w14:paraId="25D5B858" w14:textId="77777777" w:rsidR="00D54C7A" w:rsidRPr="0024419B" w:rsidRDefault="00D54C7A" w:rsidP="00930608">
            <w:pPr>
              <w:jc w:val="center"/>
              <w:rPr>
                <w:sz w:val="18"/>
                <w:szCs w:val="18"/>
              </w:rPr>
            </w:pPr>
          </w:p>
          <w:p w14:paraId="36C32ADE" w14:textId="43E9CD2A" w:rsidR="00E879A9" w:rsidRPr="0024419B" w:rsidRDefault="0021463A" w:rsidP="00930608">
            <w:pPr>
              <w:jc w:val="center"/>
              <w:rPr>
                <w:sz w:val="18"/>
                <w:szCs w:val="18"/>
              </w:rPr>
            </w:pPr>
            <w:r w:rsidRPr="0024419B">
              <w:rPr>
                <w:sz w:val="18"/>
                <w:szCs w:val="18"/>
              </w:rPr>
              <w:t>11</w:t>
            </w:r>
            <w:r w:rsidR="00E879A9" w:rsidRPr="0024419B">
              <w:rPr>
                <w:sz w:val="18"/>
                <w:szCs w:val="18"/>
              </w:rPr>
              <w:t xml:space="preserve"> Weeks </w:t>
            </w:r>
            <w:r w:rsidR="0035573A" w:rsidRPr="0024419B">
              <w:rPr>
                <w:sz w:val="18"/>
                <w:szCs w:val="18"/>
              </w:rPr>
              <w:t xml:space="preserve"> </w:t>
            </w:r>
            <w:r w:rsidR="009E74F4" w:rsidRPr="0024419B">
              <w:rPr>
                <w:sz w:val="18"/>
                <w:szCs w:val="18"/>
              </w:rPr>
              <w:t xml:space="preserve"> </w:t>
            </w:r>
          </w:p>
          <w:p w14:paraId="1D8AE8CC" w14:textId="77777777" w:rsidR="0021463A" w:rsidRPr="0024419B" w:rsidRDefault="0021463A" w:rsidP="00930608">
            <w:pPr>
              <w:jc w:val="center"/>
              <w:rPr>
                <w:sz w:val="18"/>
                <w:szCs w:val="18"/>
              </w:rPr>
            </w:pPr>
            <w:r w:rsidRPr="0024419B">
              <w:rPr>
                <w:sz w:val="18"/>
                <w:szCs w:val="18"/>
              </w:rPr>
              <w:t>13/04, 20/04, 27/04, 11/05, 18/05, 1/06, 8/06, 15/06, 22/06, 6/07, 13/07.</w:t>
            </w:r>
          </w:p>
          <w:p w14:paraId="522A82D3" w14:textId="0BF96BC7" w:rsidR="0021463A" w:rsidRPr="0024419B" w:rsidRDefault="0021463A" w:rsidP="00930608">
            <w:pPr>
              <w:jc w:val="center"/>
              <w:rPr>
                <w:color w:val="FF0000"/>
                <w:sz w:val="18"/>
                <w:szCs w:val="18"/>
                <w:u w:val="single"/>
              </w:rPr>
            </w:pPr>
            <w:r w:rsidRPr="0024419B">
              <w:rPr>
                <w:color w:val="FF0000"/>
                <w:sz w:val="18"/>
                <w:szCs w:val="18"/>
                <w:u w:val="single"/>
              </w:rPr>
              <w:t>No</w:t>
            </w:r>
            <w:r w:rsidR="0041785A" w:rsidRPr="0024419B">
              <w:rPr>
                <w:color w:val="FF0000"/>
                <w:sz w:val="18"/>
                <w:szCs w:val="18"/>
                <w:u w:val="single"/>
              </w:rPr>
              <w:t xml:space="preserve"> dance </w:t>
            </w:r>
            <w:r w:rsidR="00105EBB" w:rsidRPr="0024419B">
              <w:rPr>
                <w:color w:val="FF0000"/>
                <w:sz w:val="18"/>
                <w:szCs w:val="18"/>
                <w:u w:val="single"/>
              </w:rPr>
              <w:t xml:space="preserve">club </w:t>
            </w:r>
            <w:r w:rsidR="0041785A" w:rsidRPr="0024419B">
              <w:rPr>
                <w:color w:val="FF0000"/>
                <w:sz w:val="18"/>
                <w:szCs w:val="18"/>
                <w:u w:val="single"/>
              </w:rPr>
              <w:t xml:space="preserve">on </w:t>
            </w:r>
            <w:r w:rsidR="00105EBB" w:rsidRPr="0024419B">
              <w:rPr>
                <w:color w:val="FF0000"/>
                <w:sz w:val="18"/>
                <w:szCs w:val="18"/>
                <w:u w:val="single"/>
              </w:rPr>
              <w:t xml:space="preserve">the </w:t>
            </w:r>
          </w:p>
          <w:p w14:paraId="132FDB52" w14:textId="72EEE740" w:rsidR="0041785A" w:rsidRPr="0024419B" w:rsidRDefault="0021463A" w:rsidP="00930608">
            <w:pPr>
              <w:jc w:val="center"/>
              <w:rPr>
                <w:color w:val="FF0000"/>
                <w:sz w:val="18"/>
                <w:szCs w:val="18"/>
                <w:u w:val="single"/>
              </w:rPr>
            </w:pPr>
            <w:r w:rsidRPr="0024419B">
              <w:rPr>
                <w:color w:val="FF0000"/>
                <w:sz w:val="18"/>
                <w:szCs w:val="18"/>
                <w:u w:val="single"/>
              </w:rPr>
              <w:t>2</w:t>
            </w:r>
            <w:r w:rsidR="0041785A" w:rsidRPr="0024419B">
              <w:rPr>
                <w:color w:val="FF0000"/>
                <w:sz w:val="18"/>
                <w:szCs w:val="18"/>
                <w:u w:val="single"/>
              </w:rPr>
              <w:t xml:space="preserve">9th </w:t>
            </w:r>
            <w:r w:rsidRPr="0024419B">
              <w:rPr>
                <w:color w:val="FF0000"/>
                <w:sz w:val="18"/>
                <w:szCs w:val="18"/>
                <w:u w:val="single"/>
              </w:rPr>
              <w:t xml:space="preserve">June </w:t>
            </w:r>
          </w:p>
          <w:p w14:paraId="735DD0EA" w14:textId="130DCAF5" w:rsidR="00D54C7A" w:rsidRPr="0024419B" w:rsidRDefault="00D54C7A" w:rsidP="00930608">
            <w:pPr>
              <w:jc w:val="center"/>
              <w:rPr>
                <w:sz w:val="18"/>
                <w:szCs w:val="18"/>
              </w:rPr>
            </w:pPr>
          </w:p>
        </w:tc>
        <w:tc>
          <w:tcPr>
            <w:tcW w:w="1276" w:type="dxa"/>
            <w:vAlign w:val="center"/>
          </w:tcPr>
          <w:p w14:paraId="249A0E54" w14:textId="36A9E232" w:rsidR="009E74F4" w:rsidRPr="0024419B" w:rsidRDefault="00DA05E4" w:rsidP="00972B2F">
            <w:pPr>
              <w:jc w:val="center"/>
              <w:rPr>
                <w:sz w:val="18"/>
                <w:szCs w:val="18"/>
              </w:rPr>
            </w:pPr>
            <w:r w:rsidRPr="0024419B">
              <w:rPr>
                <w:sz w:val="18"/>
                <w:szCs w:val="18"/>
              </w:rPr>
              <w:t xml:space="preserve">Tbdance </w:t>
            </w:r>
          </w:p>
          <w:p w14:paraId="2E575861" w14:textId="07B702E0" w:rsidR="00AB2F95" w:rsidRPr="0024419B" w:rsidRDefault="00AB2F95" w:rsidP="00972B2F">
            <w:pPr>
              <w:jc w:val="center"/>
              <w:rPr>
                <w:sz w:val="18"/>
                <w:szCs w:val="18"/>
              </w:rPr>
            </w:pPr>
            <w:r w:rsidRPr="0024419B">
              <w:rPr>
                <w:sz w:val="18"/>
                <w:szCs w:val="18"/>
              </w:rPr>
              <w:t>Tilly Burrows</w:t>
            </w:r>
          </w:p>
          <w:p w14:paraId="452482C2" w14:textId="77777777" w:rsidR="009E74F4" w:rsidRPr="0024419B" w:rsidRDefault="009E74F4" w:rsidP="00972B2F">
            <w:pPr>
              <w:jc w:val="center"/>
              <w:rPr>
                <w:sz w:val="18"/>
                <w:szCs w:val="18"/>
              </w:rPr>
            </w:pPr>
          </w:p>
        </w:tc>
        <w:tc>
          <w:tcPr>
            <w:tcW w:w="709" w:type="dxa"/>
            <w:vAlign w:val="center"/>
          </w:tcPr>
          <w:p w14:paraId="24B928F1" w14:textId="77777777" w:rsidR="009E74F4" w:rsidRPr="0024419B" w:rsidRDefault="009E74F4" w:rsidP="00972B2F">
            <w:pPr>
              <w:spacing w:before="60" w:after="60"/>
              <w:jc w:val="center"/>
              <w:rPr>
                <w:sz w:val="18"/>
                <w:szCs w:val="18"/>
              </w:rPr>
            </w:pPr>
            <w:r w:rsidRPr="0024419B">
              <w:rPr>
                <w:sz w:val="18"/>
                <w:szCs w:val="18"/>
              </w:rPr>
              <w:t>16</w:t>
            </w:r>
          </w:p>
          <w:p w14:paraId="6E645E92" w14:textId="77777777" w:rsidR="009E74F4" w:rsidRPr="0024419B" w:rsidRDefault="009E74F4" w:rsidP="0055556B">
            <w:pPr>
              <w:spacing w:before="60" w:after="60"/>
              <w:rPr>
                <w:sz w:val="18"/>
                <w:szCs w:val="18"/>
              </w:rPr>
            </w:pPr>
          </w:p>
        </w:tc>
        <w:tc>
          <w:tcPr>
            <w:tcW w:w="2410" w:type="dxa"/>
            <w:vAlign w:val="center"/>
          </w:tcPr>
          <w:p w14:paraId="07EC3A48" w14:textId="382CCCCD" w:rsidR="009E74F4" w:rsidRPr="0024419B" w:rsidRDefault="00026433" w:rsidP="00806081">
            <w:pPr>
              <w:jc w:val="center"/>
              <w:rPr>
                <w:sz w:val="18"/>
                <w:szCs w:val="18"/>
              </w:rPr>
            </w:pPr>
            <w:r w:rsidRPr="0024419B">
              <w:rPr>
                <w:sz w:val="18"/>
                <w:szCs w:val="18"/>
              </w:rPr>
              <w:t xml:space="preserve">Please book direct via this link </w:t>
            </w:r>
            <w:hyperlink r:id="rId8" w:history="1">
              <w:r w:rsidRPr="0024419B">
                <w:rPr>
                  <w:rStyle w:val="Hyperlink"/>
                  <w:sz w:val="18"/>
                  <w:szCs w:val="18"/>
                </w:rPr>
                <w:t>https://tb-dance-co.classforkids.io</w:t>
              </w:r>
            </w:hyperlink>
            <w:r w:rsidRPr="0024419B">
              <w:rPr>
                <w:sz w:val="18"/>
                <w:szCs w:val="18"/>
              </w:rPr>
              <w:t xml:space="preserve"> </w:t>
            </w:r>
          </w:p>
        </w:tc>
        <w:tc>
          <w:tcPr>
            <w:tcW w:w="2835" w:type="dxa"/>
            <w:vAlign w:val="center"/>
          </w:tcPr>
          <w:p w14:paraId="0780A0A3" w14:textId="3E21CB9E" w:rsidR="009E74F4" w:rsidRPr="0024419B" w:rsidRDefault="0021463A" w:rsidP="008A319B">
            <w:pPr>
              <w:jc w:val="center"/>
              <w:rPr>
                <w:b/>
                <w:bCs/>
                <w:sz w:val="18"/>
                <w:szCs w:val="18"/>
              </w:rPr>
            </w:pPr>
            <w:r w:rsidRPr="0024419B">
              <w:rPr>
                <w:b/>
                <w:bCs/>
                <w:sz w:val="18"/>
                <w:szCs w:val="18"/>
              </w:rPr>
              <w:t>11</w:t>
            </w:r>
            <w:r w:rsidR="00E879A9" w:rsidRPr="0024419B">
              <w:rPr>
                <w:b/>
                <w:bCs/>
                <w:sz w:val="18"/>
                <w:szCs w:val="18"/>
              </w:rPr>
              <w:t xml:space="preserve"> </w:t>
            </w:r>
            <w:r w:rsidR="0035573A" w:rsidRPr="0024419B">
              <w:rPr>
                <w:b/>
                <w:bCs/>
                <w:sz w:val="18"/>
                <w:szCs w:val="18"/>
              </w:rPr>
              <w:t>week</w:t>
            </w:r>
            <w:r w:rsidR="00F903CF">
              <w:rPr>
                <w:b/>
                <w:bCs/>
                <w:sz w:val="18"/>
                <w:szCs w:val="18"/>
              </w:rPr>
              <w:t>s</w:t>
            </w:r>
            <w:r w:rsidR="0035573A" w:rsidRPr="0024419B">
              <w:rPr>
                <w:b/>
                <w:bCs/>
                <w:sz w:val="18"/>
                <w:szCs w:val="18"/>
              </w:rPr>
              <w:t xml:space="preserve"> £</w:t>
            </w:r>
            <w:r w:rsidRPr="0024419B">
              <w:rPr>
                <w:b/>
                <w:bCs/>
                <w:sz w:val="18"/>
                <w:szCs w:val="18"/>
              </w:rPr>
              <w:t>5</w:t>
            </w:r>
            <w:r w:rsidR="0035573A" w:rsidRPr="0024419B">
              <w:rPr>
                <w:b/>
                <w:bCs/>
                <w:sz w:val="18"/>
                <w:szCs w:val="18"/>
              </w:rPr>
              <w:t xml:space="preserve">5 </w:t>
            </w:r>
            <w:r w:rsidR="00026433" w:rsidRPr="0024419B">
              <w:rPr>
                <w:b/>
                <w:bCs/>
                <w:sz w:val="18"/>
                <w:szCs w:val="18"/>
              </w:rPr>
              <w:t xml:space="preserve"> </w:t>
            </w:r>
          </w:p>
          <w:p w14:paraId="34ACA05E" w14:textId="115C1755" w:rsidR="000E212A" w:rsidRPr="0024419B" w:rsidRDefault="000E212A" w:rsidP="008A319B">
            <w:pPr>
              <w:jc w:val="center"/>
              <w:rPr>
                <w:sz w:val="18"/>
                <w:szCs w:val="18"/>
              </w:rPr>
            </w:pPr>
            <w:r w:rsidRPr="0024419B">
              <w:rPr>
                <w:b/>
                <w:bCs/>
                <w:sz w:val="18"/>
                <w:szCs w:val="18"/>
              </w:rPr>
              <w:t xml:space="preserve">Via the link </w:t>
            </w:r>
          </w:p>
        </w:tc>
      </w:tr>
      <w:tr w:rsidR="00561918" w:rsidRPr="000E2025" w14:paraId="54C328AD" w14:textId="77777777" w:rsidTr="0024419B">
        <w:trPr>
          <w:cantSplit/>
          <w:trHeight w:val="908"/>
        </w:trPr>
        <w:tc>
          <w:tcPr>
            <w:tcW w:w="568" w:type="dxa"/>
            <w:textDirection w:val="btLr"/>
            <w:vAlign w:val="center"/>
          </w:tcPr>
          <w:p w14:paraId="4CA1B6FE" w14:textId="5B3952EF" w:rsidR="00561918" w:rsidRPr="00667D1D" w:rsidRDefault="00561918" w:rsidP="00CF7C66">
            <w:pPr>
              <w:ind w:left="113" w:right="113"/>
              <w:jc w:val="center"/>
              <w:rPr>
                <w:sz w:val="18"/>
                <w:szCs w:val="18"/>
              </w:rPr>
            </w:pPr>
            <w:r w:rsidRPr="00667D1D">
              <w:rPr>
                <w:sz w:val="18"/>
                <w:szCs w:val="18"/>
              </w:rPr>
              <w:t xml:space="preserve">Wednesday </w:t>
            </w:r>
          </w:p>
        </w:tc>
        <w:tc>
          <w:tcPr>
            <w:tcW w:w="1276" w:type="dxa"/>
            <w:vAlign w:val="center"/>
          </w:tcPr>
          <w:p w14:paraId="2D238C77" w14:textId="77777777" w:rsidR="00561918" w:rsidRPr="0024419B" w:rsidRDefault="00561918" w:rsidP="004E3F99">
            <w:pPr>
              <w:jc w:val="center"/>
              <w:rPr>
                <w:sz w:val="18"/>
                <w:szCs w:val="18"/>
              </w:rPr>
            </w:pPr>
            <w:r w:rsidRPr="0024419B">
              <w:rPr>
                <w:sz w:val="18"/>
                <w:szCs w:val="18"/>
              </w:rPr>
              <w:t xml:space="preserve">Art Club </w:t>
            </w:r>
          </w:p>
          <w:p w14:paraId="72F61333" w14:textId="507EE2D9" w:rsidR="0075794A" w:rsidRPr="0024419B" w:rsidRDefault="0075794A" w:rsidP="004E3F99">
            <w:pPr>
              <w:jc w:val="center"/>
              <w:rPr>
                <w:sz w:val="18"/>
                <w:szCs w:val="18"/>
              </w:rPr>
            </w:pPr>
          </w:p>
        </w:tc>
        <w:tc>
          <w:tcPr>
            <w:tcW w:w="1984" w:type="dxa"/>
            <w:shd w:val="clear" w:color="auto" w:fill="auto"/>
            <w:vAlign w:val="center"/>
          </w:tcPr>
          <w:p w14:paraId="444D1E24" w14:textId="5D8A35B3" w:rsidR="0024419B" w:rsidRPr="0024419B" w:rsidRDefault="00CB4566" w:rsidP="0024419B">
            <w:pPr>
              <w:jc w:val="center"/>
              <w:rPr>
                <w:sz w:val="18"/>
                <w:szCs w:val="18"/>
              </w:rPr>
            </w:pPr>
            <w:r w:rsidRPr="0024419B">
              <w:rPr>
                <w:sz w:val="18"/>
                <w:szCs w:val="18"/>
                <w:u w:val="single"/>
              </w:rPr>
              <w:t>Group 1</w:t>
            </w:r>
          </w:p>
          <w:p w14:paraId="62D4BEEB" w14:textId="1A291FF3" w:rsidR="00561918" w:rsidRPr="0024419B" w:rsidRDefault="00CB4566" w:rsidP="0024419B">
            <w:pPr>
              <w:jc w:val="center"/>
              <w:rPr>
                <w:sz w:val="18"/>
                <w:szCs w:val="18"/>
              </w:rPr>
            </w:pPr>
            <w:r w:rsidRPr="0024419B">
              <w:rPr>
                <w:sz w:val="18"/>
                <w:szCs w:val="18"/>
              </w:rPr>
              <w:t>15/4, 22/4,</w:t>
            </w:r>
            <w:r w:rsidR="0024419B" w:rsidRPr="0024419B">
              <w:rPr>
                <w:sz w:val="18"/>
                <w:szCs w:val="18"/>
              </w:rPr>
              <w:t xml:space="preserve"> </w:t>
            </w:r>
            <w:r w:rsidRPr="0024419B">
              <w:rPr>
                <w:sz w:val="18"/>
                <w:szCs w:val="18"/>
              </w:rPr>
              <w:t>29/4, 6/5, 13/5, 20/5</w:t>
            </w:r>
          </w:p>
          <w:p w14:paraId="73DFF60B" w14:textId="71EEFE20" w:rsidR="00CB4566" w:rsidRPr="0024419B" w:rsidRDefault="00CB4566" w:rsidP="0024419B">
            <w:pPr>
              <w:jc w:val="center"/>
              <w:rPr>
                <w:sz w:val="18"/>
                <w:szCs w:val="18"/>
              </w:rPr>
            </w:pPr>
          </w:p>
          <w:p w14:paraId="4E5D78AA" w14:textId="63312C6E" w:rsidR="00CB4566" w:rsidRPr="00CB4566" w:rsidRDefault="00CB4566" w:rsidP="0024419B">
            <w:pPr>
              <w:shd w:val="clear" w:color="auto" w:fill="FFFFFF"/>
              <w:jc w:val="center"/>
              <w:textAlignment w:val="baseline"/>
              <w:rPr>
                <w:sz w:val="18"/>
                <w:szCs w:val="18"/>
              </w:rPr>
            </w:pPr>
            <w:r w:rsidRPr="0024419B">
              <w:rPr>
                <w:sz w:val="18"/>
                <w:szCs w:val="18"/>
                <w:u w:val="single"/>
              </w:rPr>
              <w:t xml:space="preserve">Group 2 </w:t>
            </w:r>
            <w:r w:rsidR="00E713F0" w:rsidRPr="0024419B">
              <w:rPr>
                <w:sz w:val="18"/>
                <w:szCs w:val="18"/>
                <w:u w:val="single"/>
              </w:rPr>
              <w:t xml:space="preserve">  </w:t>
            </w:r>
            <w:r w:rsidR="0024419B" w:rsidRPr="0024419B">
              <w:rPr>
                <w:sz w:val="18"/>
                <w:szCs w:val="18"/>
              </w:rPr>
              <w:t>3</w:t>
            </w:r>
            <w:r w:rsidR="00E713F0" w:rsidRPr="0024419B">
              <w:rPr>
                <w:sz w:val="18"/>
                <w:szCs w:val="18"/>
              </w:rPr>
              <w:t>/</w:t>
            </w:r>
            <w:r w:rsidRPr="0024419B">
              <w:rPr>
                <w:sz w:val="18"/>
                <w:szCs w:val="18"/>
              </w:rPr>
              <w:t>6,</w:t>
            </w:r>
            <w:r w:rsidR="00E173AA" w:rsidRPr="0024419B">
              <w:rPr>
                <w:sz w:val="18"/>
                <w:szCs w:val="18"/>
              </w:rPr>
              <w:t>1</w:t>
            </w:r>
            <w:r w:rsidRPr="00CB4566">
              <w:rPr>
                <w:sz w:val="18"/>
                <w:szCs w:val="18"/>
              </w:rPr>
              <w:t>0/6</w:t>
            </w:r>
            <w:r w:rsidR="00E173AA" w:rsidRPr="0024419B">
              <w:rPr>
                <w:sz w:val="18"/>
                <w:szCs w:val="18"/>
              </w:rPr>
              <w:t>,</w:t>
            </w:r>
            <w:r w:rsidRPr="00CB4566">
              <w:rPr>
                <w:sz w:val="18"/>
                <w:szCs w:val="18"/>
              </w:rPr>
              <w:t>17/6</w:t>
            </w:r>
            <w:r w:rsidR="00E173AA" w:rsidRPr="0024419B">
              <w:rPr>
                <w:sz w:val="18"/>
                <w:szCs w:val="18"/>
              </w:rPr>
              <w:t xml:space="preserve">, </w:t>
            </w:r>
            <w:r w:rsidRPr="00CB4566">
              <w:rPr>
                <w:sz w:val="18"/>
                <w:szCs w:val="18"/>
              </w:rPr>
              <w:t>24/6</w:t>
            </w:r>
          </w:p>
          <w:p w14:paraId="3A6E31F8" w14:textId="0D2EA254" w:rsidR="00CB4566" w:rsidRPr="00CB4566" w:rsidRDefault="00CB4566" w:rsidP="0024419B">
            <w:pPr>
              <w:shd w:val="clear" w:color="auto" w:fill="FFFFFF"/>
              <w:jc w:val="center"/>
              <w:textAlignment w:val="baseline"/>
              <w:rPr>
                <w:sz w:val="18"/>
                <w:szCs w:val="18"/>
              </w:rPr>
            </w:pPr>
            <w:r w:rsidRPr="00CB4566">
              <w:rPr>
                <w:sz w:val="18"/>
                <w:szCs w:val="18"/>
              </w:rPr>
              <w:t>1/7</w:t>
            </w:r>
            <w:r w:rsidR="00E713F0" w:rsidRPr="0024419B">
              <w:rPr>
                <w:sz w:val="18"/>
                <w:szCs w:val="18"/>
              </w:rPr>
              <w:t xml:space="preserve">, </w:t>
            </w:r>
            <w:r w:rsidRPr="00CB4566">
              <w:rPr>
                <w:sz w:val="18"/>
                <w:szCs w:val="18"/>
              </w:rPr>
              <w:t>8/7</w:t>
            </w:r>
          </w:p>
          <w:p w14:paraId="654B7F11" w14:textId="307FC8B1" w:rsidR="00561918" w:rsidRPr="0024419B" w:rsidRDefault="00561918" w:rsidP="00DF2C91">
            <w:pPr>
              <w:jc w:val="center"/>
              <w:rPr>
                <w:sz w:val="18"/>
                <w:szCs w:val="18"/>
              </w:rPr>
            </w:pPr>
          </w:p>
        </w:tc>
        <w:tc>
          <w:tcPr>
            <w:tcW w:w="1276" w:type="dxa"/>
            <w:shd w:val="clear" w:color="auto" w:fill="auto"/>
            <w:vAlign w:val="center"/>
          </w:tcPr>
          <w:p w14:paraId="1C568C9D" w14:textId="0A65D886" w:rsidR="00561918" w:rsidRPr="0024419B" w:rsidRDefault="00561918" w:rsidP="00972B2F">
            <w:pPr>
              <w:jc w:val="center"/>
              <w:rPr>
                <w:sz w:val="18"/>
                <w:szCs w:val="18"/>
              </w:rPr>
            </w:pPr>
            <w:r w:rsidRPr="0024419B">
              <w:rPr>
                <w:sz w:val="18"/>
                <w:szCs w:val="18"/>
              </w:rPr>
              <w:t>Dominique Kenway</w:t>
            </w:r>
          </w:p>
        </w:tc>
        <w:tc>
          <w:tcPr>
            <w:tcW w:w="709" w:type="dxa"/>
            <w:shd w:val="clear" w:color="auto" w:fill="auto"/>
            <w:vAlign w:val="center"/>
          </w:tcPr>
          <w:p w14:paraId="3F5D29EB" w14:textId="1340D2CD" w:rsidR="00561918" w:rsidRPr="0024419B" w:rsidRDefault="0024419B" w:rsidP="00972B2F">
            <w:pPr>
              <w:jc w:val="center"/>
              <w:rPr>
                <w:sz w:val="18"/>
                <w:szCs w:val="18"/>
              </w:rPr>
            </w:pPr>
            <w:r w:rsidRPr="0024419B">
              <w:rPr>
                <w:sz w:val="18"/>
                <w:szCs w:val="18"/>
              </w:rPr>
              <w:t>6 per group</w:t>
            </w:r>
          </w:p>
        </w:tc>
        <w:tc>
          <w:tcPr>
            <w:tcW w:w="2410" w:type="dxa"/>
            <w:shd w:val="clear" w:color="auto" w:fill="auto"/>
            <w:vAlign w:val="center"/>
          </w:tcPr>
          <w:p w14:paraId="49FF2F1E" w14:textId="77777777" w:rsidR="00561918" w:rsidRPr="0024419B" w:rsidRDefault="00561918" w:rsidP="000E0C99">
            <w:pPr>
              <w:spacing w:before="60" w:after="60"/>
              <w:jc w:val="center"/>
              <w:rPr>
                <w:sz w:val="18"/>
                <w:szCs w:val="18"/>
              </w:rPr>
            </w:pPr>
            <w:r w:rsidRPr="0024419B">
              <w:rPr>
                <w:sz w:val="18"/>
                <w:szCs w:val="18"/>
              </w:rPr>
              <w:t>Email school office to request a place before making payment</w:t>
            </w:r>
            <w:r w:rsidR="00CB4566" w:rsidRPr="0024419B">
              <w:rPr>
                <w:sz w:val="18"/>
                <w:szCs w:val="18"/>
              </w:rPr>
              <w:t>.</w:t>
            </w:r>
            <w:r w:rsidR="0024419B" w:rsidRPr="0024419B">
              <w:rPr>
                <w:sz w:val="18"/>
                <w:szCs w:val="18"/>
              </w:rPr>
              <w:t xml:space="preserve"> </w:t>
            </w:r>
          </w:p>
          <w:p w14:paraId="741DEFC3" w14:textId="03EC77DC" w:rsidR="0024419B" w:rsidRPr="0024419B" w:rsidRDefault="0024419B" w:rsidP="000E0C99">
            <w:pPr>
              <w:spacing w:before="60" w:after="60"/>
              <w:jc w:val="center"/>
              <w:rPr>
                <w:sz w:val="18"/>
                <w:szCs w:val="18"/>
              </w:rPr>
            </w:pPr>
            <w:r w:rsidRPr="0024419B">
              <w:rPr>
                <w:sz w:val="18"/>
                <w:szCs w:val="18"/>
              </w:rPr>
              <w:t xml:space="preserve">Please let us know if you have a preference of group- places will be on first come first served basis. </w:t>
            </w:r>
          </w:p>
        </w:tc>
        <w:tc>
          <w:tcPr>
            <w:tcW w:w="2835" w:type="dxa"/>
            <w:vAlign w:val="center"/>
          </w:tcPr>
          <w:p w14:paraId="6ECCB5BD" w14:textId="77777777" w:rsidR="00964FA7" w:rsidRPr="0024419B" w:rsidRDefault="00964FA7" w:rsidP="00766EFD">
            <w:pPr>
              <w:jc w:val="center"/>
              <w:rPr>
                <w:b/>
                <w:bCs/>
                <w:sz w:val="18"/>
                <w:szCs w:val="18"/>
              </w:rPr>
            </w:pPr>
          </w:p>
          <w:p w14:paraId="34E78A5D" w14:textId="63E8D2B2" w:rsidR="00561918" w:rsidRPr="0024419B" w:rsidRDefault="00561918" w:rsidP="00766EFD">
            <w:pPr>
              <w:jc w:val="center"/>
              <w:rPr>
                <w:b/>
                <w:bCs/>
                <w:sz w:val="18"/>
                <w:szCs w:val="18"/>
              </w:rPr>
            </w:pPr>
            <w:r w:rsidRPr="0024419B">
              <w:rPr>
                <w:b/>
                <w:bCs/>
                <w:sz w:val="18"/>
                <w:szCs w:val="18"/>
              </w:rPr>
              <w:t>£</w:t>
            </w:r>
            <w:r w:rsidR="00CB4566" w:rsidRPr="0024419B">
              <w:rPr>
                <w:b/>
                <w:bCs/>
                <w:sz w:val="18"/>
                <w:szCs w:val="18"/>
              </w:rPr>
              <w:t>42</w:t>
            </w:r>
          </w:p>
          <w:p w14:paraId="31B3F0DF" w14:textId="77777777" w:rsidR="00561918" w:rsidRPr="0024419B" w:rsidRDefault="00561918" w:rsidP="00766EFD">
            <w:pPr>
              <w:jc w:val="center"/>
              <w:rPr>
                <w:sz w:val="18"/>
                <w:szCs w:val="18"/>
              </w:rPr>
            </w:pPr>
            <w:r w:rsidRPr="0024419B">
              <w:rPr>
                <w:b/>
                <w:bCs/>
                <w:sz w:val="18"/>
                <w:szCs w:val="18"/>
              </w:rPr>
              <w:t>payable by bank transfer to:</w:t>
            </w:r>
            <w:r w:rsidRPr="0024419B">
              <w:rPr>
                <w:sz w:val="18"/>
                <w:szCs w:val="18"/>
              </w:rPr>
              <w:t xml:space="preserve"> D.E.Kenway</w:t>
            </w:r>
          </w:p>
          <w:p w14:paraId="5F2C61BE" w14:textId="77777777" w:rsidR="00561918" w:rsidRPr="0024419B" w:rsidRDefault="00561918" w:rsidP="00766EFD">
            <w:pPr>
              <w:jc w:val="center"/>
              <w:rPr>
                <w:sz w:val="18"/>
                <w:szCs w:val="18"/>
              </w:rPr>
            </w:pPr>
            <w:r w:rsidRPr="0024419B">
              <w:rPr>
                <w:sz w:val="18"/>
                <w:szCs w:val="18"/>
              </w:rPr>
              <w:t>Sort Code:60-14-22</w:t>
            </w:r>
          </w:p>
          <w:p w14:paraId="44AEA1D8" w14:textId="77777777" w:rsidR="00561918" w:rsidRPr="0024419B" w:rsidRDefault="00561918" w:rsidP="00766EFD">
            <w:pPr>
              <w:jc w:val="center"/>
              <w:rPr>
                <w:sz w:val="18"/>
                <w:szCs w:val="18"/>
              </w:rPr>
            </w:pPr>
            <w:r w:rsidRPr="0024419B">
              <w:rPr>
                <w:sz w:val="18"/>
                <w:szCs w:val="18"/>
              </w:rPr>
              <w:t>Account No: 68988125</w:t>
            </w:r>
          </w:p>
          <w:p w14:paraId="7A83C3EA" w14:textId="77777777" w:rsidR="00561918" w:rsidRPr="0024419B" w:rsidRDefault="00561918" w:rsidP="00766EFD">
            <w:pPr>
              <w:jc w:val="center"/>
              <w:rPr>
                <w:sz w:val="18"/>
                <w:szCs w:val="18"/>
              </w:rPr>
            </w:pPr>
            <w:r w:rsidRPr="0024419B">
              <w:rPr>
                <w:sz w:val="18"/>
                <w:szCs w:val="18"/>
              </w:rPr>
              <w:t xml:space="preserve">Ref:ART/Name </w:t>
            </w:r>
          </w:p>
          <w:p w14:paraId="3B841269" w14:textId="4EF2DD63" w:rsidR="00561918" w:rsidRPr="0024419B" w:rsidRDefault="00561918" w:rsidP="00960821">
            <w:pPr>
              <w:jc w:val="center"/>
              <w:rPr>
                <w:sz w:val="18"/>
                <w:szCs w:val="18"/>
              </w:rPr>
            </w:pPr>
          </w:p>
        </w:tc>
      </w:tr>
      <w:tr w:rsidR="00212D00" w:rsidRPr="000E2025" w14:paraId="5DAF4816" w14:textId="77777777" w:rsidTr="0024419B">
        <w:trPr>
          <w:cantSplit/>
          <w:trHeight w:val="908"/>
        </w:trPr>
        <w:tc>
          <w:tcPr>
            <w:tcW w:w="568" w:type="dxa"/>
            <w:vMerge w:val="restart"/>
            <w:textDirection w:val="btLr"/>
            <w:vAlign w:val="center"/>
          </w:tcPr>
          <w:p w14:paraId="0EBA4B90" w14:textId="4231FE44" w:rsidR="00212D00" w:rsidRPr="00667D1D" w:rsidRDefault="00212D00" w:rsidP="0038116D">
            <w:pPr>
              <w:ind w:left="113" w:right="113"/>
              <w:jc w:val="center"/>
              <w:rPr>
                <w:sz w:val="18"/>
                <w:szCs w:val="18"/>
              </w:rPr>
            </w:pPr>
            <w:r w:rsidRPr="00667D1D">
              <w:rPr>
                <w:sz w:val="18"/>
                <w:szCs w:val="18"/>
              </w:rPr>
              <w:t>Thursday</w:t>
            </w:r>
          </w:p>
        </w:tc>
        <w:tc>
          <w:tcPr>
            <w:tcW w:w="1276" w:type="dxa"/>
            <w:shd w:val="clear" w:color="auto" w:fill="auto"/>
            <w:vAlign w:val="center"/>
          </w:tcPr>
          <w:p w14:paraId="34104C4A" w14:textId="77777777" w:rsidR="00212D00" w:rsidRPr="002D37F0" w:rsidRDefault="00212D00" w:rsidP="009E1080">
            <w:pPr>
              <w:jc w:val="center"/>
              <w:rPr>
                <w:sz w:val="18"/>
                <w:szCs w:val="18"/>
              </w:rPr>
            </w:pPr>
            <w:r w:rsidRPr="002D37F0">
              <w:rPr>
                <w:sz w:val="18"/>
                <w:szCs w:val="18"/>
              </w:rPr>
              <w:t xml:space="preserve">Martial Arts </w:t>
            </w:r>
          </w:p>
          <w:p w14:paraId="1BF181FF" w14:textId="704B7CFC" w:rsidR="00212D00" w:rsidRPr="002D37F0" w:rsidRDefault="00212D00" w:rsidP="004E3F99">
            <w:pPr>
              <w:jc w:val="center"/>
              <w:rPr>
                <w:b/>
                <w:bCs/>
                <w:sz w:val="18"/>
                <w:szCs w:val="18"/>
              </w:rPr>
            </w:pPr>
            <w:r w:rsidRPr="002D37F0">
              <w:rPr>
                <w:sz w:val="18"/>
                <w:szCs w:val="18"/>
              </w:rPr>
              <w:t>Thursday AM 8.15-9am</w:t>
            </w:r>
          </w:p>
        </w:tc>
        <w:tc>
          <w:tcPr>
            <w:tcW w:w="1984" w:type="dxa"/>
            <w:shd w:val="clear" w:color="auto" w:fill="auto"/>
            <w:vAlign w:val="center"/>
          </w:tcPr>
          <w:p w14:paraId="6D4EC216" w14:textId="33BB1934" w:rsidR="00212D00" w:rsidRPr="002D37F0" w:rsidRDefault="002D37F0" w:rsidP="00866B3A">
            <w:pPr>
              <w:jc w:val="center"/>
              <w:rPr>
                <w:sz w:val="18"/>
                <w:szCs w:val="18"/>
              </w:rPr>
            </w:pPr>
            <w:bookmarkStart w:id="0" w:name="_Hlk171500161"/>
            <w:r w:rsidRPr="002D37F0">
              <w:rPr>
                <w:sz w:val="18"/>
                <w:szCs w:val="18"/>
              </w:rPr>
              <w:t>11</w:t>
            </w:r>
            <w:r w:rsidR="00212D00" w:rsidRPr="002D37F0">
              <w:rPr>
                <w:sz w:val="18"/>
                <w:szCs w:val="18"/>
              </w:rPr>
              <w:t xml:space="preserve"> weeks </w:t>
            </w:r>
          </w:p>
          <w:p w14:paraId="403D82B5" w14:textId="21A629D8" w:rsidR="002D37F0" w:rsidRPr="002D37F0" w:rsidRDefault="002D37F0" w:rsidP="002D37F0">
            <w:pPr>
              <w:jc w:val="center"/>
              <w:rPr>
                <w:sz w:val="18"/>
                <w:szCs w:val="18"/>
              </w:rPr>
            </w:pPr>
            <w:r w:rsidRPr="002D37F0">
              <w:rPr>
                <w:sz w:val="18"/>
                <w:szCs w:val="18"/>
              </w:rPr>
              <w:t>23/4, 30/4, 7/5</w:t>
            </w:r>
          </w:p>
          <w:p w14:paraId="506A0D01" w14:textId="667598FA" w:rsidR="002D37F0" w:rsidRPr="002D37F0" w:rsidRDefault="002D37F0" w:rsidP="002D37F0">
            <w:pPr>
              <w:jc w:val="center"/>
              <w:rPr>
                <w:sz w:val="18"/>
                <w:szCs w:val="18"/>
              </w:rPr>
            </w:pPr>
            <w:r w:rsidRPr="002D37F0">
              <w:rPr>
                <w:sz w:val="18"/>
                <w:szCs w:val="18"/>
              </w:rPr>
              <w:t>14/5, 21/5, 4/6</w:t>
            </w:r>
          </w:p>
          <w:p w14:paraId="27895290" w14:textId="2917906E" w:rsidR="002D37F0" w:rsidRPr="002D37F0" w:rsidRDefault="002D37F0" w:rsidP="002D37F0">
            <w:pPr>
              <w:jc w:val="center"/>
              <w:rPr>
                <w:sz w:val="18"/>
                <w:szCs w:val="18"/>
              </w:rPr>
            </w:pPr>
            <w:r w:rsidRPr="002D37F0">
              <w:rPr>
                <w:sz w:val="18"/>
                <w:szCs w:val="18"/>
              </w:rPr>
              <w:t>11/6, 18/6, 25/6</w:t>
            </w:r>
          </w:p>
          <w:p w14:paraId="1B14CD56" w14:textId="6ED94E19" w:rsidR="00212D00" w:rsidRPr="002D37F0" w:rsidRDefault="002D37F0" w:rsidP="002D37F0">
            <w:pPr>
              <w:jc w:val="center"/>
              <w:rPr>
                <w:sz w:val="18"/>
                <w:szCs w:val="18"/>
              </w:rPr>
            </w:pPr>
            <w:r w:rsidRPr="002D37F0">
              <w:rPr>
                <w:sz w:val="18"/>
                <w:szCs w:val="18"/>
              </w:rPr>
              <w:t>2/7, 9/7</w:t>
            </w:r>
            <w:bookmarkEnd w:id="0"/>
          </w:p>
        </w:tc>
        <w:tc>
          <w:tcPr>
            <w:tcW w:w="1276" w:type="dxa"/>
            <w:shd w:val="clear" w:color="auto" w:fill="auto"/>
          </w:tcPr>
          <w:p w14:paraId="5385D248" w14:textId="77777777" w:rsidR="00212D00" w:rsidRPr="002D37F0" w:rsidRDefault="00212D00" w:rsidP="00866B3A">
            <w:pPr>
              <w:jc w:val="center"/>
              <w:rPr>
                <w:sz w:val="18"/>
                <w:szCs w:val="18"/>
              </w:rPr>
            </w:pPr>
          </w:p>
          <w:p w14:paraId="4FE10838" w14:textId="77777777" w:rsidR="00212D00" w:rsidRPr="002D37F0" w:rsidRDefault="00212D00" w:rsidP="00866B3A">
            <w:pPr>
              <w:jc w:val="center"/>
              <w:rPr>
                <w:sz w:val="18"/>
                <w:szCs w:val="18"/>
              </w:rPr>
            </w:pPr>
          </w:p>
          <w:p w14:paraId="0705340C" w14:textId="77777777" w:rsidR="00212D00" w:rsidRPr="002D37F0" w:rsidRDefault="00212D00" w:rsidP="00866B3A">
            <w:pPr>
              <w:jc w:val="center"/>
              <w:rPr>
                <w:sz w:val="18"/>
                <w:szCs w:val="18"/>
              </w:rPr>
            </w:pPr>
            <w:r w:rsidRPr="002D37F0">
              <w:rPr>
                <w:sz w:val="18"/>
                <w:szCs w:val="18"/>
              </w:rPr>
              <w:t>Giovanni</w:t>
            </w:r>
          </w:p>
          <w:p w14:paraId="08160A7A" w14:textId="6DAA72D1" w:rsidR="00212D00" w:rsidRPr="002D37F0" w:rsidRDefault="00212D00" w:rsidP="002972EC">
            <w:pPr>
              <w:jc w:val="center"/>
              <w:rPr>
                <w:sz w:val="18"/>
                <w:szCs w:val="18"/>
              </w:rPr>
            </w:pPr>
            <w:r w:rsidRPr="002D37F0">
              <w:rPr>
                <w:sz w:val="18"/>
                <w:szCs w:val="18"/>
              </w:rPr>
              <w:t>Soffietto</w:t>
            </w:r>
          </w:p>
        </w:tc>
        <w:tc>
          <w:tcPr>
            <w:tcW w:w="3119" w:type="dxa"/>
            <w:gridSpan w:val="2"/>
            <w:shd w:val="clear" w:color="auto" w:fill="auto"/>
          </w:tcPr>
          <w:p w14:paraId="11561084" w14:textId="60B673CD" w:rsidR="00212D00" w:rsidRPr="002D37F0" w:rsidRDefault="00212D00" w:rsidP="00212D00">
            <w:pPr>
              <w:rPr>
                <w:sz w:val="18"/>
                <w:szCs w:val="18"/>
              </w:rPr>
            </w:pPr>
          </w:p>
          <w:p w14:paraId="23C8C800" w14:textId="4AF2B297" w:rsidR="00212D00" w:rsidRPr="002D37F0" w:rsidRDefault="00212D00" w:rsidP="000E0C99">
            <w:pPr>
              <w:spacing w:before="60" w:after="60"/>
              <w:jc w:val="center"/>
              <w:rPr>
                <w:sz w:val="18"/>
                <w:szCs w:val="18"/>
              </w:rPr>
            </w:pPr>
            <w:r w:rsidRPr="002D37F0">
              <w:rPr>
                <w:sz w:val="18"/>
                <w:szCs w:val="18"/>
              </w:rPr>
              <w:t>This is currently full with current group of children. Please let the office know if you are not continuing or if you would like to be added to the waiting list.</w:t>
            </w:r>
          </w:p>
        </w:tc>
        <w:tc>
          <w:tcPr>
            <w:tcW w:w="2835" w:type="dxa"/>
            <w:shd w:val="clear" w:color="auto" w:fill="auto"/>
          </w:tcPr>
          <w:p w14:paraId="3C65892C" w14:textId="77777777" w:rsidR="00F85CEE" w:rsidRPr="002D37F0" w:rsidRDefault="00F85CEE" w:rsidP="00866B3A">
            <w:pPr>
              <w:jc w:val="center"/>
              <w:rPr>
                <w:b/>
                <w:bCs/>
                <w:sz w:val="18"/>
                <w:szCs w:val="18"/>
              </w:rPr>
            </w:pPr>
          </w:p>
          <w:p w14:paraId="56C4F456" w14:textId="66AA0022" w:rsidR="00212D00" w:rsidRPr="002D37F0" w:rsidRDefault="00212D00" w:rsidP="00866B3A">
            <w:pPr>
              <w:jc w:val="center"/>
              <w:rPr>
                <w:b/>
                <w:bCs/>
                <w:sz w:val="18"/>
                <w:szCs w:val="18"/>
              </w:rPr>
            </w:pPr>
            <w:r w:rsidRPr="002D37F0">
              <w:rPr>
                <w:b/>
                <w:bCs/>
                <w:sz w:val="18"/>
                <w:szCs w:val="18"/>
              </w:rPr>
              <w:t>£</w:t>
            </w:r>
            <w:r w:rsidR="002D37F0" w:rsidRPr="002D37F0">
              <w:rPr>
                <w:b/>
                <w:bCs/>
                <w:sz w:val="18"/>
                <w:szCs w:val="18"/>
              </w:rPr>
              <w:t>5</w:t>
            </w:r>
            <w:r w:rsidR="00DA3A17" w:rsidRPr="002D37F0">
              <w:rPr>
                <w:b/>
                <w:bCs/>
                <w:sz w:val="18"/>
                <w:szCs w:val="18"/>
              </w:rPr>
              <w:t>5</w:t>
            </w:r>
            <w:r w:rsidRPr="002D37F0">
              <w:rPr>
                <w:b/>
                <w:bCs/>
                <w:sz w:val="18"/>
                <w:szCs w:val="18"/>
              </w:rPr>
              <w:t>.00 via BACS</w:t>
            </w:r>
          </w:p>
          <w:p w14:paraId="5A44F40A" w14:textId="34FDB166" w:rsidR="00212D00" w:rsidRPr="002D37F0" w:rsidRDefault="00212D00" w:rsidP="00866B3A">
            <w:pPr>
              <w:jc w:val="center"/>
              <w:rPr>
                <w:b/>
                <w:bCs/>
                <w:sz w:val="18"/>
                <w:szCs w:val="18"/>
              </w:rPr>
            </w:pPr>
            <w:r w:rsidRPr="002D37F0">
              <w:rPr>
                <w:b/>
                <w:bCs/>
                <w:sz w:val="18"/>
                <w:szCs w:val="18"/>
              </w:rPr>
              <w:t>Fees to be donated to the school</w:t>
            </w:r>
            <w:r w:rsidR="00BD71E8" w:rsidRPr="002D37F0">
              <w:rPr>
                <w:b/>
                <w:bCs/>
                <w:sz w:val="18"/>
                <w:szCs w:val="18"/>
              </w:rPr>
              <w:t xml:space="preserve"> </w:t>
            </w:r>
            <w:r w:rsidRPr="002D37F0">
              <w:rPr>
                <w:b/>
                <w:bCs/>
                <w:sz w:val="18"/>
                <w:szCs w:val="18"/>
              </w:rPr>
              <w:t>to help support FGD Fundraising</w:t>
            </w:r>
          </w:p>
          <w:p w14:paraId="22531B25" w14:textId="77777777" w:rsidR="00212D00" w:rsidRPr="002D37F0" w:rsidRDefault="00212D00" w:rsidP="00866B3A">
            <w:pPr>
              <w:jc w:val="center"/>
              <w:rPr>
                <w:sz w:val="16"/>
                <w:szCs w:val="16"/>
              </w:rPr>
            </w:pPr>
            <w:bookmarkStart w:id="1" w:name="_Hlk171500475"/>
            <w:r w:rsidRPr="002D37F0">
              <w:rPr>
                <w:sz w:val="16"/>
                <w:szCs w:val="16"/>
              </w:rPr>
              <w:t>Duncton &amp; Graffham Schools PTA</w:t>
            </w:r>
          </w:p>
          <w:p w14:paraId="6945296A" w14:textId="77777777" w:rsidR="00212D00" w:rsidRPr="002D37F0" w:rsidRDefault="00212D00" w:rsidP="00866B3A">
            <w:pPr>
              <w:jc w:val="center"/>
              <w:rPr>
                <w:sz w:val="18"/>
                <w:szCs w:val="18"/>
              </w:rPr>
            </w:pPr>
            <w:r w:rsidRPr="002D37F0">
              <w:rPr>
                <w:sz w:val="18"/>
                <w:szCs w:val="18"/>
              </w:rPr>
              <w:t>Sort Code: 40-17-16</w:t>
            </w:r>
          </w:p>
          <w:p w14:paraId="1D52B295" w14:textId="77777777" w:rsidR="00212D00" w:rsidRPr="002D37F0" w:rsidRDefault="00212D00" w:rsidP="00866B3A">
            <w:pPr>
              <w:jc w:val="center"/>
              <w:rPr>
                <w:sz w:val="18"/>
                <w:szCs w:val="18"/>
              </w:rPr>
            </w:pPr>
            <w:r w:rsidRPr="002D37F0">
              <w:rPr>
                <w:sz w:val="18"/>
                <w:szCs w:val="18"/>
              </w:rPr>
              <w:t>Account No. 01780662</w:t>
            </w:r>
          </w:p>
          <w:p w14:paraId="62D6CBAE" w14:textId="77777777" w:rsidR="00212D00" w:rsidRPr="002D37F0" w:rsidRDefault="00212D00" w:rsidP="00766EFD">
            <w:pPr>
              <w:jc w:val="center"/>
              <w:rPr>
                <w:sz w:val="18"/>
                <w:szCs w:val="18"/>
              </w:rPr>
            </w:pPr>
            <w:r w:rsidRPr="002D37F0">
              <w:rPr>
                <w:sz w:val="18"/>
                <w:szCs w:val="18"/>
              </w:rPr>
              <w:t>Ref:MartialArts/Name</w:t>
            </w:r>
            <w:bookmarkEnd w:id="1"/>
          </w:p>
          <w:p w14:paraId="68AD5C00" w14:textId="5285673F" w:rsidR="00212D00" w:rsidRPr="002D37F0" w:rsidRDefault="00212D00" w:rsidP="00766EFD">
            <w:pPr>
              <w:jc w:val="center"/>
              <w:rPr>
                <w:b/>
                <w:bCs/>
                <w:sz w:val="18"/>
                <w:szCs w:val="18"/>
              </w:rPr>
            </w:pPr>
          </w:p>
        </w:tc>
      </w:tr>
      <w:tr w:rsidR="00561918" w:rsidRPr="00856535" w14:paraId="7DA51729" w14:textId="77777777" w:rsidTr="0024419B">
        <w:trPr>
          <w:cantSplit/>
          <w:trHeight w:val="1479"/>
        </w:trPr>
        <w:tc>
          <w:tcPr>
            <w:tcW w:w="568" w:type="dxa"/>
            <w:vMerge/>
            <w:textDirection w:val="btLr"/>
            <w:vAlign w:val="center"/>
          </w:tcPr>
          <w:p w14:paraId="367435D2" w14:textId="71576E5E" w:rsidR="00561918" w:rsidRPr="00667D1D" w:rsidRDefault="00561918" w:rsidP="0038116D">
            <w:pPr>
              <w:ind w:left="113" w:right="113"/>
              <w:jc w:val="center"/>
              <w:rPr>
                <w:sz w:val="18"/>
                <w:szCs w:val="18"/>
              </w:rPr>
            </w:pPr>
          </w:p>
        </w:tc>
        <w:tc>
          <w:tcPr>
            <w:tcW w:w="1276" w:type="dxa"/>
            <w:shd w:val="clear" w:color="auto" w:fill="FFFFFF" w:themeFill="background1"/>
            <w:vAlign w:val="center"/>
          </w:tcPr>
          <w:p w14:paraId="15C2F8FA" w14:textId="77777777" w:rsidR="00561918" w:rsidRPr="00FF5418" w:rsidRDefault="00561918" w:rsidP="00856535">
            <w:pPr>
              <w:jc w:val="center"/>
              <w:rPr>
                <w:sz w:val="18"/>
                <w:szCs w:val="18"/>
              </w:rPr>
            </w:pPr>
            <w:r w:rsidRPr="00FF5418">
              <w:rPr>
                <w:sz w:val="18"/>
                <w:szCs w:val="18"/>
              </w:rPr>
              <w:t>Football club</w:t>
            </w:r>
          </w:p>
          <w:p w14:paraId="23418412" w14:textId="73D65639" w:rsidR="00561918" w:rsidRPr="00FF5418" w:rsidRDefault="00561918" w:rsidP="00856535">
            <w:pPr>
              <w:jc w:val="center"/>
              <w:rPr>
                <w:sz w:val="18"/>
                <w:szCs w:val="18"/>
              </w:rPr>
            </w:pPr>
            <w:r w:rsidRPr="00FF5418">
              <w:rPr>
                <w:sz w:val="18"/>
                <w:szCs w:val="18"/>
              </w:rPr>
              <w:t>3.30-4.30</w:t>
            </w:r>
          </w:p>
        </w:tc>
        <w:tc>
          <w:tcPr>
            <w:tcW w:w="1984" w:type="dxa"/>
            <w:shd w:val="clear" w:color="auto" w:fill="FFFFFF" w:themeFill="background1"/>
            <w:vAlign w:val="center"/>
          </w:tcPr>
          <w:p w14:paraId="23EA21B9" w14:textId="6FD5F98D" w:rsidR="00561918" w:rsidRPr="00FF5418" w:rsidRDefault="00561918" w:rsidP="00856535">
            <w:pPr>
              <w:jc w:val="center"/>
              <w:rPr>
                <w:sz w:val="18"/>
                <w:szCs w:val="18"/>
              </w:rPr>
            </w:pPr>
            <w:r w:rsidRPr="00FF5418">
              <w:rPr>
                <w:sz w:val="18"/>
                <w:szCs w:val="18"/>
              </w:rPr>
              <w:t>1</w:t>
            </w:r>
            <w:r w:rsidR="00A660FB">
              <w:rPr>
                <w:sz w:val="18"/>
                <w:szCs w:val="18"/>
              </w:rPr>
              <w:t>3</w:t>
            </w:r>
            <w:r w:rsidRPr="00FF5418">
              <w:rPr>
                <w:sz w:val="18"/>
                <w:szCs w:val="18"/>
              </w:rPr>
              <w:t xml:space="preserve"> weeks</w:t>
            </w:r>
          </w:p>
          <w:p w14:paraId="237464A8" w14:textId="117329E9" w:rsidR="00856535" w:rsidRPr="00FF5418" w:rsidRDefault="00A20377" w:rsidP="00A20377">
            <w:pPr>
              <w:jc w:val="center"/>
              <w:rPr>
                <w:b/>
                <w:bCs/>
                <w:sz w:val="18"/>
                <w:szCs w:val="18"/>
              </w:rPr>
            </w:pPr>
            <w:r w:rsidRPr="00FF5418">
              <w:rPr>
                <w:sz w:val="18"/>
                <w:szCs w:val="18"/>
              </w:rPr>
              <w:t>16/4, 23/4, 30/4, 7/5, 14/5, 21/5, 4/6, 11/6, 18/6, 25/6, 2/7,9/7, 16/7</w:t>
            </w:r>
          </w:p>
        </w:tc>
        <w:tc>
          <w:tcPr>
            <w:tcW w:w="1276" w:type="dxa"/>
            <w:shd w:val="clear" w:color="auto" w:fill="FFFFFF" w:themeFill="background1"/>
          </w:tcPr>
          <w:p w14:paraId="598CD66F" w14:textId="77777777" w:rsidR="00561918" w:rsidRPr="00FF5418" w:rsidRDefault="00561918" w:rsidP="00856535">
            <w:pPr>
              <w:jc w:val="center"/>
              <w:rPr>
                <w:sz w:val="18"/>
                <w:szCs w:val="18"/>
              </w:rPr>
            </w:pPr>
          </w:p>
          <w:p w14:paraId="31BC53B5" w14:textId="77777777" w:rsidR="00856535" w:rsidRPr="00FF5418" w:rsidRDefault="00856535" w:rsidP="00856535">
            <w:pPr>
              <w:jc w:val="center"/>
              <w:rPr>
                <w:sz w:val="18"/>
                <w:szCs w:val="18"/>
              </w:rPr>
            </w:pPr>
          </w:p>
          <w:p w14:paraId="43464AC3" w14:textId="799DB1D6" w:rsidR="00561918" w:rsidRPr="00FF5418" w:rsidRDefault="00561918" w:rsidP="00856535">
            <w:pPr>
              <w:jc w:val="center"/>
              <w:rPr>
                <w:sz w:val="18"/>
                <w:szCs w:val="18"/>
              </w:rPr>
            </w:pPr>
            <w:r w:rsidRPr="00FF5418">
              <w:rPr>
                <w:sz w:val="18"/>
                <w:szCs w:val="18"/>
              </w:rPr>
              <w:t>1:1 Performance Coaching</w:t>
            </w:r>
          </w:p>
        </w:tc>
        <w:tc>
          <w:tcPr>
            <w:tcW w:w="709" w:type="dxa"/>
            <w:shd w:val="clear" w:color="auto" w:fill="FFFFFF" w:themeFill="background1"/>
          </w:tcPr>
          <w:p w14:paraId="452AFE69" w14:textId="77777777" w:rsidR="00561918" w:rsidRPr="00FF5418" w:rsidRDefault="00561918" w:rsidP="00856535">
            <w:pPr>
              <w:jc w:val="center"/>
              <w:rPr>
                <w:sz w:val="18"/>
                <w:szCs w:val="18"/>
              </w:rPr>
            </w:pPr>
          </w:p>
          <w:p w14:paraId="1D6EEB45" w14:textId="77777777" w:rsidR="00561918" w:rsidRPr="00FF5418" w:rsidRDefault="00561918" w:rsidP="00856535">
            <w:pPr>
              <w:jc w:val="center"/>
              <w:rPr>
                <w:sz w:val="18"/>
                <w:szCs w:val="18"/>
              </w:rPr>
            </w:pPr>
          </w:p>
          <w:p w14:paraId="68229727" w14:textId="77777777" w:rsidR="00856535" w:rsidRPr="00FF5418" w:rsidRDefault="00856535" w:rsidP="00856535">
            <w:pPr>
              <w:jc w:val="center"/>
              <w:rPr>
                <w:sz w:val="18"/>
                <w:szCs w:val="18"/>
              </w:rPr>
            </w:pPr>
          </w:p>
          <w:p w14:paraId="7AAEEA7C" w14:textId="20E40F10" w:rsidR="00561918" w:rsidRPr="00FF5418" w:rsidRDefault="00561918" w:rsidP="00856535">
            <w:pPr>
              <w:jc w:val="center"/>
              <w:rPr>
                <w:sz w:val="18"/>
                <w:szCs w:val="18"/>
              </w:rPr>
            </w:pPr>
            <w:r w:rsidRPr="00FF5418">
              <w:rPr>
                <w:sz w:val="18"/>
                <w:szCs w:val="18"/>
              </w:rPr>
              <w:t>16</w:t>
            </w:r>
          </w:p>
        </w:tc>
        <w:tc>
          <w:tcPr>
            <w:tcW w:w="2410" w:type="dxa"/>
            <w:shd w:val="clear" w:color="auto" w:fill="FFFFFF" w:themeFill="background1"/>
          </w:tcPr>
          <w:p w14:paraId="46B850E3" w14:textId="77777777" w:rsidR="00561918" w:rsidRPr="00FF5418" w:rsidRDefault="00561918" w:rsidP="00856535">
            <w:pPr>
              <w:jc w:val="center"/>
              <w:rPr>
                <w:sz w:val="18"/>
                <w:szCs w:val="18"/>
              </w:rPr>
            </w:pPr>
          </w:p>
          <w:p w14:paraId="5B199D24" w14:textId="77777777" w:rsidR="00856535" w:rsidRPr="00FF5418" w:rsidRDefault="00856535" w:rsidP="00856535">
            <w:pPr>
              <w:jc w:val="center"/>
              <w:rPr>
                <w:sz w:val="18"/>
                <w:szCs w:val="18"/>
              </w:rPr>
            </w:pPr>
          </w:p>
          <w:p w14:paraId="3D4E22E6" w14:textId="77777777" w:rsidR="00856535" w:rsidRPr="00FF5418" w:rsidRDefault="00856535" w:rsidP="00856535">
            <w:pPr>
              <w:jc w:val="center"/>
              <w:rPr>
                <w:sz w:val="18"/>
                <w:szCs w:val="18"/>
              </w:rPr>
            </w:pPr>
          </w:p>
          <w:p w14:paraId="23669A79" w14:textId="00AE6465" w:rsidR="00561918" w:rsidRPr="00FF5418" w:rsidRDefault="00561918" w:rsidP="00856535">
            <w:pPr>
              <w:jc w:val="center"/>
              <w:rPr>
                <w:sz w:val="18"/>
                <w:szCs w:val="18"/>
              </w:rPr>
            </w:pPr>
            <w:r w:rsidRPr="00FF5418">
              <w:rPr>
                <w:sz w:val="18"/>
                <w:szCs w:val="18"/>
              </w:rPr>
              <w:t>Email school office to request a place before making payment</w:t>
            </w:r>
          </w:p>
        </w:tc>
        <w:tc>
          <w:tcPr>
            <w:tcW w:w="2835" w:type="dxa"/>
            <w:shd w:val="clear" w:color="auto" w:fill="FFFFFF" w:themeFill="background1"/>
          </w:tcPr>
          <w:p w14:paraId="4CD8635D" w14:textId="77777777" w:rsidR="00561918" w:rsidRPr="00FF5418" w:rsidRDefault="00561918" w:rsidP="00856535">
            <w:pPr>
              <w:jc w:val="center"/>
              <w:rPr>
                <w:b/>
                <w:bCs/>
                <w:sz w:val="18"/>
                <w:szCs w:val="18"/>
              </w:rPr>
            </w:pPr>
          </w:p>
          <w:p w14:paraId="2468C965" w14:textId="3E6AE72C" w:rsidR="00561918" w:rsidRPr="00FF5418" w:rsidRDefault="00561918" w:rsidP="00856535">
            <w:pPr>
              <w:jc w:val="center"/>
              <w:rPr>
                <w:b/>
                <w:bCs/>
                <w:sz w:val="18"/>
                <w:szCs w:val="18"/>
              </w:rPr>
            </w:pPr>
            <w:r w:rsidRPr="00FF5418">
              <w:rPr>
                <w:b/>
                <w:bCs/>
                <w:sz w:val="18"/>
                <w:szCs w:val="18"/>
              </w:rPr>
              <w:t>£</w:t>
            </w:r>
            <w:r w:rsidR="00A20377" w:rsidRPr="00FF5418">
              <w:rPr>
                <w:b/>
                <w:bCs/>
                <w:sz w:val="18"/>
                <w:szCs w:val="18"/>
              </w:rPr>
              <w:t xml:space="preserve">65 </w:t>
            </w:r>
            <w:r w:rsidRPr="00FF5418">
              <w:rPr>
                <w:b/>
                <w:bCs/>
                <w:sz w:val="18"/>
                <w:szCs w:val="18"/>
              </w:rPr>
              <w:t>for the 1</w:t>
            </w:r>
            <w:r w:rsidR="00A20377" w:rsidRPr="00FF5418">
              <w:rPr>
                <w:b/>
                <w:bCs/>
                <w:sz w:val="18"/>
                <w:szCs w:val="18"/>
              </w:rPr>
              <w:t xml:space="preserve">3 </w:t>
            </w:r>
            <w:r w:rsidRPr="00FF5418">
              <w:rPr>
                <w:b/>
                <w:bCs/>
                <w:sz w:val="18"/>
                <w:szCs w:val="18"/>
              </w:rPr>
              <w:t>weeks</w:t>
            </w:r>
          </w:p>
          <w:p w14:paraId="6302DCAA" w14:textId="77777777" w:rsidR="00561918" w:rsidRPr="00FF5418" w:rsidRDefault="00561918" w:rsidP="00856535">
            <w:pPr>
              <w:jc w:val="center"/>
              <w:rPr>
                <w:b/>
                <w:bCs/>
                <w:sz w:val="18"/>
                <w:szCs w:val="18"/>
              </w:rPr>
            </w:pPr>
            <w:r w:rsidRPr="00FF5418">
              <w:rPr>
                <w:b/>
                <w:bCs/>
                <w:sz w:val="18"/>
                <w:szCs w:val="18"/>
              </w:rPr>
              <w:t>payable by bank transfer to:</w:t>
            </w:r>
          </w:p>
          <w:p w14:paraId="7FD84FB4" w14:textId="0B3474C7" w:rsidR="00561918" w:rsidRPr="00FF5418" w:rsidRDefault="00561918" w:rsidP="00856535">
            <w:pPr>
              <w:jc w:val="center"/>
              <w:rPr>
                <w:sz w:val="18"/>
                <w:szCs w:val="18"/>
              </w:rPr>
            </w:pPr>
            <w:r w:rsidRPr="00FF5418">
              <w:rPr>
                <w:sz w:val="18"/>
                <w:szCs w:val="18"/>
              </w:rPr>
              <w:t>WSCC Duncton CE Junior School</w:t>
            </w:r>
          </w:p>
          <w:p w14:paraId="2876A673" w14:textId="77777777" w:rsidR="00561918" w:rsidRPr="00FF5418" w:rsidRDefault="00561918" w:rsidP="00856535">
            <w:pPr>
              <w:jc w:val="center"/>
              <w:rPr>
                <w:sz w:val="18"/>
                <w:szCs w:val="18"/>
              </w:rPr>
            </w:pPr>
            <w:r w:rsidRPr="00FF5418">
              <w:rPr>
                <w:sz w:val="18"/>
                <w:szCs w:val="18"/>
              </w:rPr>
              <w:t>Lloyds Bank   Sort Code 30-00-02</w:t>
            </w:r>
          </w:p>
          <w:p w14:paraId="6ADC5F91" w14:textId="77777777" w:rsidR="00561918" w:rsidRPr="00FF5418" w:rsidRDefault="00561918" w:rsidP="00856535">
            <w:pPr>
              <w:jc w:val="center"/>
              <w:rPr>
                <w:sz w:val="18"/>
                <w:szCs w:val="18"/>
              </w:rPr>
            </w:pPr>
            <w:r w:rsidRPr="00FF5418">
              <w:rPr>
                <w:sz w:val="18"/>
                <w:szCs w:val="18"/>
              </w:rPr>
              <w:t>Account Number 00435010</w:t>
            </w:r>
          </w:p>
          <w:p w14:paraId="3240DE83" w14:textId="394FFE37" w:rsidR="00561918" w:rsidRPr="00FF5418" w:rsidRDefault="00561918" w:rsidP="00856535">
            <w:pPr>
              <w:jc w:val="center"/>
              <w:rPr>
                <w:color w:val="FF0000"/>
                <w:sz w:val="18"/>
                <w:szCs w:val="18"/>
              </w:rPr>
            </w:pPr>
          </w:p>
        </w:tc>
      </w:tr>
    </w:tbl>
    <w:p w14:paraId="6A59383C" w14:textId="7BCF32DB" w:rsidR="001F5A70" w:rsidRDefault="001F5A70" w:rsidP="008F13A4">
      <w:pPr>
        <w:rPr>
          <w:rFonts w:ascii="Microsoft Sans Serif" w:hAnsi="Microsoft Sans Serif" w:cs="Microsoft Sans Serif"/>
          <w:sz w:val="18"/>
          <w:szCs w:val="22"/>
        </w:rPr>
      </w:pPr>
    </w:p>
    <w:p w14:paraId="61C35F23" w14:textId="6A0911A2" w:rsidR="009D3520" w:rsidRDefault="009D3520" w:rsidP="008F13A4">
      <w:pPr>
        <w:rPr>
          <w:rFonts w:ascii="Microsoft Sans Serif" w:hAnsi="Microsoft Sans Serif" w:cs="Microsoft Sans Serif"/>
          <w:sz w:val="18"/>
          <w:szCs w:val="22"/>
        </w:rPr>
      </w:pPr>
    </w:p>
    <w:p w14:paraId="1AD5987B" w14:textId="77777777" w:rsidR="009D3520" w:rsidRPr="008A45D3" w:rsidRDefault="009D3520" w:rsidP="008F13A4">
      <w:pPr>
        <w:rPr>
          <w:rFonts w:ascii="Microsoft Sans Serif" w:hAnsi="Microsoft Sans Serif" w:cs="Microsoft Sans Serif"/>
          <w:sz w:val="18"/>
          <w:szCs w:val="22"/>
        </w:rPr>
      </w:pPr>
    </w:p>
    <w:sectPr w:rsidR="009D3520" w:rsidRPr="008A45D3" w:rsidSect="00227294">
      <w:headerReference w:type="default" r:id="rId9"/>
      <w:pgSz w:w="11907" w:h="16840" w:code="9"/>
      <w:pgMar w:top="567" w:right="851" w:bottom="567" w:left="851" w:header="720" w:footer="284"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B33A" w14:textId="77777777" w:rsidR="007C530E" w:rsidRDefault="007C530E">
      <w:r>
        <w:separator/>
      </w:r>
    </w:p>
  </w:endnote>
  <w:endnote w:type="continuationSeparator" w:id="0">
    <w:p w14:paraId="4DD858C3" w14:textId="77777777" w:rsidR="007C530E" w:rsidRDefault="007C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nguiat Frisky ATT">
    <w:altName w:val="Times New Roman"/>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EE83" w14:textId="77777777" w:rsidR="007C530E" w:rsidRDefault="007C530E">
      <w:r>
        <w:separator/>
      </w:r>
    </w:p>
  </w:footnote>
  <w:footnote w:type="continuationSeparator" w:id="0">
    <w:p w14:paraId="49C07A3F" w14:textId="77777777" w:rsidR="007C530E" w:rsidRDefault="007C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371B" w14:textId="77777777" w:rsidR="007C530E" w:rsidRPr="003150D3" w:rsidRDefault="007C530E" w:rsidP="003150D3">
    <w:pPr>
      <w:tabs>
        <w:tab w:val="left" w:pos="6732"/>
      </w:tabs>
      <w:jc w:val="center"/>
      <w:rPr>
        <w:rFonts w:ascii="Arial Bold" w:hAnsi="Arial Bold"/>
        <w:b/>
        <w:color w:val="6600FF"/>
        <w:sz w:val="18"/>
        <w:szCs w:val="18"/>
        <w14:shadow w14:blurRad="50800" w14:dist="38100" w14:dir="2700000" w14:sx="100000" w14:sy="100000" w14:kx="0" w14:ky="0" w14:algn="tl">
          <w14:srgbClr w14:val="000000">
            <w14:alpha w14:val="60000"/>
          </w14:srgbClr>
        </w14:shadow>
      </w:rPr>
    </w:pPr>
    <w:r w:rsidRPr="00601EE8">
      <w:rPr>
        <w:rFonts w:ascii="Arial Bold" w:hAnsi="Arial Bold"/>
        <w:b/>
        <w:color w:val="6600FF"/>
        <w:sz w:val="18"/>
        <w:szCs w:val="18"/>
        <w14:shadow w14:blurRad="50800" w14:dist="38100" w14:dir="2700000" w14:sx="100000" w14:sy="100000" w14:kx="0" w14:ky="0" w14:algn="tl">
          <w14:srgbClr w14:val="000000">
            <w14:alpha w14:val="60000"/>
          </w14:srgbClr>
        </w14:shadow>
      </w:rPr>
      <w:t>LAVINGTON PARK FEDERATION</w:t>
    </w: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tblCellMar>
      <w:tblLook w:val="04A0" w:firstRow="1" w:lastRow="0" w:firstColumn="1" w:lastColumn="0" w:noHBand="0" w:noVBand="1"/>
    </w:tblPr>
    <w:tblGrid>
      <w:gridCol w:w="5638"/>
      <w:gridCol w:w="3857"/>
    </w:tblGrid>
    <w:tr w:rsidR="007C530E" w:rsidRPr="00601EE8" w14:paraId="72D400F1" w14:textId="77777777" w:rsidTr="00424B1E">
      <w:tc>
        <w:tcPr>
          <w:tcW w:w="5670" w:type="dxa"/>
        </w:tcPr>
        <w:p w14:paraId="2F01DC27" w14:textId="77777777" w:rsidR="007C530E" w:rsidRPr="00601EE8" w:rsidRDefault="007C530E">
          <w:pPr>
            <w:tabs>
              <w:tab w:val="left" w:pos="6732"/>
            </w:tabs>
            <w:rPr>
              <w:b/>
              <w:color w:val="6600FF"/>
              <w:sz w:val="16"/>
              <w:szCs w:val="18"/>
            </w:rPr>
          </w:pPr>
          <w:r w:rsidRPr="00601EE8">
            <w:rPr>
              <w:b/>
              <w:noProof/>
              <w:color w:val="800080"/>
              <w:sz w:val="16"/>
              <w:szCs w:val="18"/>
            </w:rPr>
            <w:drawing>
              <wp:anchor distT="0" distB="0" distL="114300" distR="114300" simplePos="0" relativeHeight="251657728" behindDoc="1" locked="0" layoutInCell="1" allowOverlap="1" wp14:anchorId="2BDF39FC" wp14:editId="2DC03DB5">
                <wp:simplePos x="0" y="0"/>
                <wp:positionH relativeFrom="column">
                  <wp:posOffset>2165985</wp:posOffset>
                </wp:positionH>
                <wp:positionV relativeFrom="paragraph">
                  <wp:posOffset>36195</wp:posOffset>
                </wp:positionV>
                <wp:extent cx="876300" cy="876300"/>
                <wp:effectExtent l="0" t="0" r="0" b="0"/>
                <wp:wrapTight wrapText="bothSides">
                  <wp:wrapPolygon edited="0">
                    <wp:start x="0" y="0"/>
                    <wp:lineTo x="0" y="21130"/>
                    <wp:lineTo x="21130" y="21130"/>
                    <wp:lineTo x="21130" y="0"/>
                    <wp:lineTo x="0" y="0"/>
                  </wp:wrapPolygon>
                </wp:wrapTight>
                <wp:docPr id="14" name="Picture 14" descr="big PUR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ig PURP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EE8">
            <w:rPr>
              <w:b/>
              <w:color w:val="6600FF"/>
              <w:sz w:val="16"/>
              <w:szCs w:val="18"/>
            </w:rPr>
            <w:t>DUNCTON CE JUNIOR SCHOOL</w:t>
          </w:r>
        </w:p>
        <w:p w14:paraId="756799BC" w14:textId="77777777" w:rsidR="007C530E" w:rsidRPr="00601EE8" w:rsidRDefault="007C530E">
          <w:pPr>
            <w:tabs>
              <w:tab w:val="left" w:pos="6732"/>
            </w:tabs>
            <w:rPr>
              <w:b/>
              <w:color w:val="6600FF"/>
              <w:sz w:val="16"/>
              <w:szCs w:val="18"/>
            </w:rPr>
          </w:pPr>
          <w:r w:rsidRPr="00601EE8">
            <w:rPr>
              <w:b/>
              <w:color w:val="6600FF"/>
              <w:sz w:val="16"/>
              <w:szCs w:val="18"/>
            </w:rPr>
            <w:t>Willet Close, Duncton, Petworth</w:t>
          </w:r>
        </w:p>
        <w:p w14:paraId="2281ABC6" w14:textId="77777777" w:rsidR="007C530E" w:rsidRPr="00601EE8" w:rsidRDefault="007C530E">
          <w:pPr>
            <w:tabs>
              <w:tab w:val="left" w:pos="6732"/>
            </w:tabs>
            <w:rPr>
              <w:b/>
              <w:color w:val="6600FF"/>
              <w:sz w:val="16"/>
              <w:szCs w:val="18"/>
            </w:rPr>
          </w:pPr>
          <w:r w:rsidRPr="00601EE8">
            <w:rPr>
              <w:b/>
              <w:color w:val="6600FF"/>
              <w:sz w:val="16"/>
              <w:szCs w:val="18"/>
            </w:rPr>
            <w:t>West Sussex</w:t>
          </w:r>
        </w:p>
        <w:p w14:paraId="63A782C0" w14:textId="77777777" w:rsidR="007C530E" w:rsidRPr="00601EE8" w:rsidRDefault="007C530E">
          <w:pPr>
            <w:tabs>
              <w:tab w:val="left" w:pos="6732"/>
            </w:tabs>
            <w:rPr>
              <w:b/>
              <w:color w:val="6600FF"/>
              <w:sz w:val="16"/>
              <w:szCs w:val="18"/>
            </w:rPr>
          </w:pPr>
          <w:r w:rsidRPr="00601EE8">
            <w:rPr>
              <w:b/>
              <w:color w:val="6600FF"/>
              <w:sz w:val="16"/>
              <w:szCs w:val="18"/>
            </w:rPr>
            <w:t>GU28 0LB</w:t>
          </w:r>
        </w:p>
        <w:p w14:paraId="2C4FE5F4" w14:textId="77777777" w:rsidR="007C530E" w:rsidRPr="00601EE8" w:rsidRDefault="007C530E">
          <w:pPr>
            <w:tabs>
              <w:tab w:val="left" w:pos="6732"/>
            </w:tabs>
            <w:rPr>
              <w:color w:val="6600FF"/>
              <w:sz w:val="16"/>
              <w:szCs w:val="18"/>
            </w:rPr>
          </w:pPr>
        </w:p>
        <w:p w14:paraId="10359231" w14:textId="77777777" w:rsidR="007C530E" w:rsidRPr="00601EE8" w:rsidRDefault="007C530E">
          <w:pPr>
            <w:tabs>
              <w:tab w:val="left" w:pos="6732"/>
            </w:tabs>
            <w:rPr>
              <w:color w:val="6600FF"/>
              <w:sz w:val="16"/>
              <w:szCs w:val="18"/>
            </w:rPr>
          </w:pPr>
          <w:r w:rsidRPr="00601EE8">
            <w:rPr>
              <w:color w:val="6600FF"/>
              <w:sz w:val="16"/>
              <w:szCs w:val="18"/>
            </w:rPr>
            <w:t>Tel  01798 342402</w:t>
          </w:r>
        </w:p>
        <w:p w14:paraId="215F2502" w14:textId="77777777" w:rsidR="007C530E" w:rsidRPr="00601EE8" w:rsidRDefault="007C530E" w:rsidP="00655E99">
          <w:pPr>
            <w:tabs>
              <w:tab w:val="left" w:pos="6732"/>
            </w:tabs>
            <w:rPr>
              <w:color w:val="6600FF"/>
              <w:sz w:val="14"/>
              <w:szCs w:val="16"/>
              <w:u w:val="single"/>
            </w:rPr>
          </w:pPr>
          <w:r w:rsidRPr="00601EE8">
            <w:rPr>
              <w:color w:val="6600FF"/>
              <w:sz w:val="14"/>
              <w:szCs w:val="16"/>
              <w:u w:val="single"/>
            </w:rPr>
            <w:t>office@dunctonjunior.org.uk</w:t>
          </w:r>
        </w:p>
      </w:tc>
      <w:tc>
        <w:tcPr>
          <w:tcW w:w="3872" w:type="dxa"/>
        </w:tcPr>
        <w:p w14:paraId="5A1B83EF" w14:textId="77777777" w:rsidR="007C530E" w:rsidRPr="00601EE8" w:rsidRDefault="007C530E">
          <w:pPr>
            <w:tabs>
              <w:tab w:val="left" w:pos="6732"/>
            </w:tabs>
            <w:rPr>
              <w:b/>
              <w:color w:val="6600FF"/>
              <w:sz w:val="16"/>
              <w:szCs w:val="18"/>
            </w:rPr>
          </w:pPr>
          <w:r w:rsidRPr="00601EE8">
            <w:rPr>
              <w:b/>
              <w:color w:val="6600FF"/>
              <w:sz w:val="16"/>
              <w:szCs w:val="18"/>
            </w:rPr>
            <w:t>GRAFFHAM CE INFANT SCHOOL</w:t>
          </w:r>
        </w:p>
        <w:p w14:paraId="6CA1493B" w14:textId="77777777" w:rsidR="007C530E" w:rsidRPr="00601EE8" w:rsidRDefault="007C530E">
          <w:pPr>
            <w:tabs>
              <w:tab w:val="left" w:pos="6732"/>
            </w:tabs>
            <w:rPr>
              <w:b/>
              <w:color w:val="6600FF"/>
              <w:sz w:val="16"/>
              <w:szCs w:val="18"/>
            </w:rPr>
          </w:pPr>
          <w:r w:rsidRPr="00601EE8">
            <w:rPr>
              <w:b/>
              <w:color w:val="6600FF"/>
              <w:sz w:val="16"/>
              <w:szCs w:val="18"/>
            </w:rPr>
            <w:t>Graffham, Petworth</w:t>
          </w:r>
        </w:p>
        <w:p w14:paraId="02833B5F" w14:textId="77777777" w:rsidR="007C530E" w:rsidRPr="00601EE8" w:rsidRDefault="007C530E">
          <w:pPr>
            <w:tabs>
              <w:tab w:val="left" w:pos="6732"/>
            </w:tabs>
            <w:rPr>
              <w:b/>
              <w:color w:val="6600FF"/>
              <w:sz w:val="16"/>
              <w:szCs w:val="18"/>
            </w:rPr>
          </w:pPr>
          <w:r w:rsidRPr="00601EE8">
            <w:rPr>
              <w:b/>
              <w:color w:val="6600FF"/>
              <w:sz w:val="16"/>
              <w:szCs w:val="18"/>
            </w:rPr>
            <w:t>West Sussex</w:t>
          </w:r>
        </w:p>
        <w:p w14:paraId="7F896461" w14:textId="77777777" w:rsidR="007C530E" w:rsidRPr="00601EE8" w:rsidRDefault="007C530E">
          <w:pPr>
            <w:tabs>
              <w:tab w:val="left" w:pos="6732"/>
            </w:tabs>
            <w:rPr>
              <w:b/>
              <w:color w:val="6600FF"/>
              <w:sz w:val="16"/>
              <w:szCs w:val="18"/>
            </w:rPr>
          </w:pPr>
          <w:r w:rsidRPr="00601EE8">
            <w:rPr>
              <w:b/>
              <w:color w:val="6600FF"/>
              <w:sz w:val="16"/>
              <w:szCs w:val="18"/>
            </w:rPr>
            <w:t>GU28 0NJ</w:t>
          </w:r>
        </w:p>
        <w:p w14:paraId="54DCD846" w14:textId="77777777" w:rsidR="007C530E" w:rsidRPr="00601EE8" w:rsidRDefault="007C530E">
          <w:pPr>
            <w:tabs>
              <w:tab w:val="left" w:pos="6732"/>
            </w:tabs>
            <w:rPr>
              <w:color w:val="6600FF"/>
              <w:sz w:val="16"/>
              <w:szCs w:val="18"/>
            </w:rPr>
          </w:pPr>
        </w:p>
        <w:p w14:paraId="123EF152" w14:textId="77777777" w:rsidR="003301BE" w:rsidRDefault="007C530E" w:rsidP="003301BE">
          <w:pPr>
            <w:tabs>
              <w:tab w:val="left" w:pos="6732"/>
            </w:tabs>
            <w:rPr>
              <w:color w:val="6600FF"/>
              <w:sz w:val="16"/>
              <w:szCs w:val="18"/>
            </w:rPr>
          </w:pPr>
          <w:r w:rsidRPr="00601EE8">
            <w:rPr>
              <w:color w:val="6600FF"/>
              <w:sz w:val="16"/>
              <w:szCs w:val="18"/>
            </w:rPr>
            <w:t>Tel  01798 867324</w:t>
          </w:r>
        </w:p>
        <w:p w14:paraId="24C69F24" w14:textId="17C240DC" w:rsidR="007C530E" w:rsidRPr="00601EE8" w:rsidRDefault="007C530E" w:rsidP="003301BE">
          <w:pPr>
            <w:tabs>
              <w:tab w:val="left" w:pos="6732"/>
            </w:tabs>
            <w:rPr>
              <w:b/>
              <w:color w:val="6600FF"/>
              <w:sz w:val="14"/>
              <w:szCs w:val="16"/>
              <w:u w:val="single"/>
            </w:rPr>
          </w:pPr>
          <w:r w:rsidRPr="00601EE8">
            <w:rPr>
              <w:color w:val="6600FF"/>
              <w:sz w:val="14"/>
              <w:szCs w:val="16"/>
              <w:u w:val="single"/>
            </w:rPr>
            <w:t>office@graffhaminfant.org.uk</w:t>
          </w:r>
        </w:p>
      </w:tc>
    </w:tr>
  </w:tbl>
  <w:p w14:paraId="4A3507B9" w14:textId="7AC2C3B5" w:rsidR="007C530E" w:rsidRPr="00601EE8" w:rsidRDefault="007C530E" w:rsidP="003150D3">
    <w:pPr>
      <w:tabs>
        <w:tab w:val="left" w:pos="6732"/>
      </w:tabs>
      <w:jc w:val="center"/>
      <w:rPr>
        <w:color w:val="6600FF"/>
        <w:sz w:val="22"/>
        <w:szCs w:val="22"/>
      </w:rPr>
    </w:pPr>
    <w:r w:rsidRPr="00601EE8">
      <w:rPr>
        <w:color w:val="6600FF"/>
        <w:sz w:val="18"/>
      </w:rPr>
      <w:t xml:space="preserve">Headteacher: </w:t>
    </w:r>
    <w:r w:rsidR="003301BE">
      <w:rPr>
        <w:color w:val="6600FF"/>
        <w:sz w:val="18"/>
      </w:rPr>
      <w:t>Mr Charles Beckerson</w:t>
    </w:r>
  </w:p>
  <w:p w14:paraId="6F762CE1" w14:textId="77777777" w:rsidR="007C530E" w:rsidRDefault="007C530E">
    <w:pPr>
      <w:pStyle w:val="Header"/>
    </w:pPr>
    <w:r>
      <w:rPr>
        <w:noProof/>
      </w:rPr>
      <mc:AlternateContent>
        <mc:Choice Requires="wps">
          <w:drawing>
            <wp:anchor distT="0" distB="0" distL="114300" distR="114300" simplePos="0" relativeHeight="251656704" behindDoc="0" locked="0" layoutInCell="1" allowOverlap="1" wp14:anchorId="430C1555" wp14:editId="419B29C8">
              <wp:simplePos x="0" y="0"/>
              <wp:positionH relativeFrom="column">
                <wp:posOffset>0</wp:posOffset>
              </wp:positionH>
              <wp:positionV relativeFrom="paragraph">
                <wp:posOffset>88900</wp:posOffset>
              </wp:positionV>
              <wp:extent cx="6412230" cy="0"/>
              <wp:effectExtent l="0" t="0" r="2667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9525">
                        <a:solidFill>
                          <a:srgbClr val="66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AFDB"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504.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" strokecolor="#60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722"/>
    <w:multiLevelType w:val="hybridMultilevel"/>
    <w:tmpl w:val="61D6D614"/>
    <w:lvl w:ilvl="0" w:tplc="734EFA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25061"/>
    <w:multiLevelType w:val="hybridMultilevel"/>
    <w:tmpl w:val="CC8C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113DD"/>
    <w:multiLevelType w:val="hybridMultilevel"/>
    <w:tmpl w:val="68BEE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021F34"/>
    <w:multiLevelType w:val="hybridMultilevel"/>
    <w:tmpl w:val="70DAE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C62D78"/>
    <w:multiLevelType w:val="hybridMultilevel"/>
    <w:tmpl w:val="C1E04C32"/>
    <w:lvl w:ilvl="0" w:tplc="9E40AC5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63"/>
    <w:rsid w:val="00005A92"/>
    <w:rsid w:val="0001076D"/>
    <w:rsid w:val="00010BBA"/>
    <w:rsid w:val="00010C3B"/>
    <w:rsid w:val="00026433"/>
    <w:rsid w:val="00036446"/>
    <w:rsid w:val="0004176C"/>
    <w:rsid w:val="00043938"/>
    <w:rsid w:val="000725EF"/>
    <w:rsid w:val="000741D0"/>
    <w:rsid w:val="000753D4"/>
    <w:rsid w:val="000802A8"/>
    <w:rsid w:val="000921A9"/>
    <w:rsid w:val="000A12A1"/>
    <w:rsid w:val="000D10FD"/>
    <w:rsid w:val="000D2FD3"/>
    <w:rsid w:val="000E0C99"/>
    <w:rsid w:val="000E212A"/>
    <w:rsid w:val="000E3B88"/>
    <w:rsid w:val="000E4A0D"/>
    <w:rsid w:val="000F70D2"/>
    <w:rsid w:val="00105EBB"/>
    <w:rsid w:val="001115CE"/>
    <w:rsid w:val="00114CE0"/>
    <w:rsid w:val="001207F8"/>
    <w:rsid w:val="00122E35"/>
    <w:rsid w:val="0012746D"/>
    <w:rsid w:val="001303AC"/>
    <w:rsid w:val="00130A28"/>
    <w:rsid w:val="00136CCE"/>
    <w:rsid w:val="00136D9A"/>
    <w:rsid w:val="0014520C"/>
    <w:rsid w:val="00154626"/>
    <w:rsid w:val="00154CBB"/>
    <w:rsid w:val="00154E8D"/>
    <w:rsid w:val="00160E80"/>
    <w:rsid w:val="00174220"/>
    <w:rsid w:val="0019395B"/>
    <w:rsid w:val="00195782"/>
    <w:rsid w:val="001A5427"/>
    <w:rsid w:val="001C1F26"/>
    <w:rsid w:val="001C743A"/>
    <w:rsid w:val="001D7515"/>
    <w:rsid w:val="001E2CB1"/>
    <w:rsid w:val="001F4C3B"/>
    <w:rsid w:val="001F5A70"/>
    <w:rsid w:val="001F628A"/>
    <w:rsid w:val="001F7DCD"/>
    <w:rsid w:val="00212D00"/>
    <w:rsid w:val="00213F91"/>
    <w:rsid w:val="0021463A"/>
    <w:rsid w:val="00227294"/>
    <w:rsid w:val="0024419B"/>
    <w:rsid w:val="002602DA"/>
    <w:rsid w:val="00267E8A"/>
    <w:rsid w:val="002972EC"/>
    <w:rsid w:val="002A047D"/>
    <w:rsid w:val="002A2D92"/>
    <w:rsid w:val="002D0721"/>
    <w:rsid w:val="002D2133"/>
    <w:rsid w:val="002D37F0"/>
    <w:rsid w:val="002D76E7"/>
    <w:rsid w:val="0030355A"/>
    <w:rsid w:val="00306BF8"/>
    <w:rsid w:val="003150D3"/>
    <w:rsid w:val="00322A6E"/>
    <w:rsid w:val="00326F88"/>
    <w:rsid w:val="003301BE"/>
    <w:rsid w:val="00352207"/>
    <w:rsid w:val="00353B64"/>
    <w:rsid w:val="0035573A"/>
    <w:rsid w:val="00361803"/>
    <w:rsid w:val="00370999"/>
    <w:rsid w:val="00370EDF"/>
    <w:rsid w:val="00376E73"/>
    <w:rsid w:val="0038116D"/>
    <w:rsid w:val="00382E87"/>
    <w:rsid w:val="00390A9C"/>
    <w:rsid w:val="00391528"/>
    <w:rsid w:val="00396D21"/>
    <w:rsid w:val="003A17A7"/>
    <w:rsid w:val="003C1CDC"/>
    <w:rsid w:val="003C75BC"/>
    <w:rsid w:val="003D0C58"/>
    <w:rsid w:val="003D0E82"/>
    <w:rsid w:val="003D592C"/>
    <w:rsid w:val="003D5B17"/>
    <w:rsid w:val="003D715F"/>
    <w:rsid w:val="003E0E16"/>
    <w:rsid w:val="003F7FEE"/>
    <w:rsid w:val="00407384"/>
    <w:rsid w:val="00410425"/>
    <w:rsid w:val="004145BE"/>
    <w:rsid w:val="0041785A"/>
    <w:rsid w:val="004209C5"/>
    <w:rsid w:val="00424B1E"/>
    <w:rsid w:val="00435EBC"/>
    <w:rsid w:val="00453FC7"/>
    <w:rsid w:val="0045531C"/>
    <w:rsid w:val="004615CF"/>
    <w:rsid w:val="004725DC"/>
    <w:rsid w:val="00472643"/>
    <w:rsid w:val="004752B9"/>
    <w:rsid w:val="004759FC"/>
    <w:rsid w:val="00476A80"/>
    <w:rsid w:val="00480504"/>
    <w:rsid w:val="00490531"/>
    <w:rsid w:val="0049225D"/>
    <w:rsid w:val="00494904"/>
    <w:rsid w:val="004A7462"/>
    <w:rsid w:val="004B5CCF"/>
    <w:rsid w:val="004C2BD3"/>
    <w:rsid w:val="004C7482"/>
    <w:rsid w:val="004D021F"/>
    <w:rsid w:val="004D048D"/>
    <w:rsid w:val="004D3D79"/>
    <w:rsid w:val="004E3F99"/>
    <w:rsid w:val="004E6C74"/>
    <w:rsid w:val="00504034"/>
    <w:rsid w:val="00505F24"/>
    <w:rsid w:val="005061F7"/>
    <w:rsid w:val="00507C46"/>
    <w:rsid w:val="00512C33"/>
    <w:rsid w:val="005146FD"/>
    <w:rsid w:val="0055556B"/>
    <w:rsid w:val="00561918"/>
    <w:rsid w:val="00570555"/>
    <w:rsid w:val="00584F3A"/>
    <w:rsid w:val="00586E9D"/>
    <w:rsid w:val="005C0356"/>
    <w:rsid w:val="005D38D4"/>
    <w:rsid w:val="005E5679"/>
    <w:rsid w:val="005F0D9F"/>
    <w:rsid w:val="005F1FC4"/>
    <w:rsid w:val="00601EE8"/>
    <w:rsid w:val="006231CB"/>
    <w:rsid w:val="00634550"/>
    <w:rsid w:val="00652653"/>
    <w:rsid w:val="00655E99"/>
    <w:rsid w:val="00656B28"/>
    <w:rsid w:val="00660B5B"/>
    <w:rsid w:val="00667D1D"/>
    <w:rsid w:val="00670838"/>
    <w:rsid w:val="0067552C"/>
    <w:rsid w:val="0067617F"/>
    <w:rsid w:val="006841C1"/>
    <w:rsid w:val="00685643"/>
    <w:rsid w:val="00694F55"/>
    <w:rsid w:val="006A13B5"/>
    <w:rsid w:val="006A360F"/>
    <w:rsid w:val="006C58F9"/>
    <w:rsid w:val="006E290D"/>
    <w:rsid w:val="006F099D"/>
    <w:rsid w:val="006F2CE0"/>
    <w:rsid w:val="006F3FA5"/>
    <w:rsid w:val="006F5DF1"/>
    <w:rsid w:val="007000CA"/>
    <w:rsid w:val="007017EE"/>
    <w:rsid w:val="007126A5"/>
    <w:rsid w:val="0075794A"/>
    <w:rsid w:val="00766655"/>
    <w:rsid w:val="00766EFD"/>
    <w:rsid w:val="0077768D"/>
    <w:rsid w:val="007824A3"/>
    <w:rsid w:val="007940D8"/>
    <w:rsid w:val="007A19FB"/>
    <w:rsid w:val="007C4F64"/>
    <w:rsid w:val="007C530E"/>
    <w:rsid w:val="007D157F"/>
    <w:rsid w:val="007D221D"/>
    <w:rsid w:val="007F07E1"/>
    <w:rsid w:val="0080252B"/>
    <w:rsid w:val="00804F8B"/>
    <w:rsid w:val="00806081"/>
    <w:rsid w:val="008127B9"/>
    <w:rsid w:val="00824D18"/>
    <w:rsid w:val="00837793"/>
    <w:rsid w:val="00841A83"/>
    <w:rsid w:val="00856535"/>
    <w:rsid w:val="00857E14"/>
    <w:rsid w:val="00864BB9"/>
    <w:rsid w:val="00866B3A"/>
    <w:rsid w:val="00866D56"/>
    <w:rsid w:val="008719EF"/>
    <w:rsid w:val="00883BDF"/>
    <w:rsid w:val="008A319B"/>
    <w:rsid w:val="008A45D3"/>
    <w:rsid w:val="008B409F"/>
    <w:rsid w:val="008B4133"/>
    <w:rsid w:val="008D3EDF"/>
    <w:rsid w:val="008D4493"/>
    <w:rsid w:val="008D6B05"/>
    <w:rsid w:val="008E00D2"/>
    <w:rsid w:val="008E0923"/>
    <w:rsid w:val="008E26CB"/>
    <w:rsid w:val="008E7344"/>
    <w:rsid w:val="008F13A4"/>
    <w:rsid w:val="008F3D3A"/>
    <w:rsid w:val="009141AB"/>
    <w:rsid w:val="00930608"/>
    <w:rsid w:val="00933D9F"/>
    <w:rsid w:val="00940BF2"/>
    <w:rsid w:val="00953ADB"/>
    <w:rsid w:val="00960821"/>
    <w:rsid w:val="00964FA7"/>
    <w:rsid w:val="00972B2F"/>
    <w:rsid w:val="009820AC"/>
    <w:rsid w:val="009863AB"/>
    <w:rsid w:val="00996F6A"/>
    <w:rsid w:val="009B18EF"/>
    <w:rsid w:val="009B7BCD"/>
    <w:rsid w:val="009C6801"/>
    <w:rsid w:val="009D3520"/>
    <w:rsid w:val="009E1080"/>
    <w:rsid w:val="009E35C0"/>
    <w:rsid w:val="009E74F4"/>
    <w:rsid w:val="009F3814"/>
    <w:rsid w:val="00A01B8C"/>
    <w:rsid w:val="00A06547"/>
    <w:rsid w:val="00A11EA5"/>
    <w:rsid w:val="00A20377"/>
    <w:rsid w:val="00A2674E"/>
    <w:rsid w:val="00A26F93"/>
    <w:rsid w:val="00A502F3"/>
    <w:rsid w:val="00A55FC1"/>
    <w:rsid w:val="00A6288B"/>
    <w:rsid w:val="00A6461D"/>
    <w:rsid w:val="00A660FB"/>
    <w:rsid w:val="00A7636C"/>
    <w:rsid w:val="00A76961"/>
    <w:rsid w:val="00A80479"/>
    <w:rsid w:val="00A95F7E"/>
    <w:rsid w:val="00AA060D"/>
    <w:rsid w:val="00AB2F95"/>
    <w:rsid w:val="00AC5B90"/>
    <w:rsid w:val="00AD6563"/>
    <w:rsid w:val="00AD6D76"/>
    <w:rsid w:val="00AF6580"/>
    <w:rsid w:val="00B0320A"/>
    <w:rsid w:val="00B10A8F"/>
    <w:rsid w:val="00B160B2"/>
    <w:rsid w:val="00B17DDF"/>
    <w:rsid w:val="00B2437E"/>
    <w:rsid w:val="00B26113"/>
    <w:rsid w:val="00B2623E"/>
    <w:rsid w:val="00B306CB"/>
    <w:rsid w:val="00B43EAC"/>
    <w:rsid w:val="00B55FA0"/>
    <w:rsid w:val="00B92DFC"/>
    <w:rsid w:val="00B96916"/>
    <w:rsid w:val="00BA34C5"/>
    <w:rsid w:val="00BB1DDB"/>
    <w:rsid w:val="00BC28DF"/>
    <w:rsid w:val="00BC5630"/>
    <w:rsid w:val="00BC60A7"/>
    <w:rsid w:val="00BD71E8"/>
    <w:rsid w:val="00BD78A3"/>
    <w:rsid w:val="00C033D6"/>
    <w:rsid w:val="00C1327A"/>
    <w:rsid w:val="00C13490"/>
    <w:rsid w:val="00C23699"/>
    <w:rsid w:val="00C41E50"/>
    <w:rsid w:val="00C43DD3"/>
    <w:rsid w:val="00C45EE6"/>
    <w:rsid w:val="00C50688"/>
    <w:rsid w:val="00C51432"/>
    <w:rsid w:val="00C53421"/>
    <w:rsid w:val="00C54BC5"/>
    <w:rsid w:val="00C6091A"/>
    <w:rsid w:val="00C72247"/>
    <w:rsid w:val="00C773A6"/>
    <w:rsid w:val="00C87C0C"/>
    <w:rsid w:val="00CA2479"/>
    <w:rsid w:val="00CB0644"/>
    <w:rsid w:val="00CB211E"/>
    <w:rsid w:val="00CB4566"/>
    <w:rsid w:val="00CC09E6"/>
    <w:rsid w:val="00CC7C73"/>
    <w:rsid w:val="00CD16F0"/>
    <w:rsid w:val="00CD480D"/>
    <w:rsid w:val="00CF6040"/>
    <w:rsid w:val="00CF7C66"/>
    <w:rsid w:val="00D01CC2"/>
    <w:rsid w:val="00D04B2D"/>
    <w:rsid w:val="00D105C4"/>
    <w:rsid w:val="00D34AE4"/>
    <w:rsid w:val="00D35433"/>
    <w:rsid w:val="00D47194"/>
    <w:rsid w:val="00D54C7A"/>
    <w:rsid w:val="00D616D8"/>
    <w:rsid w:val="00D77C69"/>
    <w:rsid w:val="00D91CDB"/>
    <w:rsid w:val="00DA05E4"/>
    <w:rsid w:val="00DA3A17"/>
    <w:rsid w:val="00DB2F5F"/>
    <w:rsid w:val="00DB3FDA"/>
    <w:rsid w:val="00DB57C4"/>
    <w:rsid w:val="00DB6058"/>
    <w:rsid w:val="00DC2807"/>
    <w:rsid w:val="00DD0E81"/>
    <w:rsid w:val="00DD4D01"/>
    <w:rsid w:val="00DE30EB"/>
    <w:rsid w:val="00DF2C91"/>
    <w:rsid w:val="00DF5280"/>
    <w:rsid w:val="00DF74E4"/>
    <w:rsid w:val="00E173AA"/>
    <w:rsid w:val="00E26A6C"/>
    <w:rsid w:val="00E321B8"/>
    <w:rsid w:val="00E351F0"/>
    <w:rsid w:val="00E44C4B"/>
    <w:rsid w:val="00E458C8"/>
    <w:rsid w:val="00E713F0"/>
    <w:rsid w:val="00E83A6D"/>
    <w:rsid w:val="00E879A9"/>
    <w:rsid w:val="00E94ADF"/>
    <w:rsid w:val="00E97E42"/>
    <w:rsid w:val="00EA2489"/>
    <w:rsid w:val="00EA40B7"/>
    <w:rsid w:val="00EA7A43"/>
    <w:rsid w:val="00EC6B15"/>
    <w:rsid w:val="00ED064E"/>
    <w:rsid w:val="00ED7230"/>
    <w:rsid w:val="00EE06F8"/>
    <w:rsid w:val="00EE6AE0"/>
    <w:rsid w:val="00EF5D24"/>
    <w:rsid w:val="00F018EC"/>
    <w:rsid w:val="00F031D3"/>
    <w:rsid w:val="00F255F8"/>
    <w:rsid w:val="00F27AAF"/>
    <w:rsid w:val="00F43A75"/>
    <w:rsid w:val="00F47D26"/>
    <w:rsid w:val="00F63618"/>
    <w:rsid w:val="00F75FD8"/>
    <w:rsid w:val="00F85CEE"/>
    <w:rsid w:val="00F903CF"/>
    <w:rsid w:val="00FB384F"/>
    <w:rsid w:val="00FD4005"/>
    <w:rsid w:val="00FE7483"/>
    <w:rsid w:val="00FF5418"/>
    <w:rsid w:val="00FF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14:docId w14:val="7BF534AD"/>
  <w15:docId w15:val="{BADC2384-D601-48BA-BAE0-C9CAC667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807"/>
    <w:rPr>
      <w:rFonts w:ascii="Arial" w:hAnsi="Arial" w:cs="Arial"/>
      <w:sz w:val="24"/>
      <w:szCs w:val="24"/>
    </w:rPr>
  </w:style>
  <w:style w:type="paragraph" w:styleId="Heading1">
    <w:name w:val="heading 1"/>
    <w:basedOn w:val="Normal"/>
    <w:next w:val="Normal"/>
    <w:qFormat/>
    <w:pPr>
      <w:keepNext/>
      <w:jc w:val="right"/>
      <w:outlineLvl w:val="0"/>
    </w:pPr>
    <w:rPr>
      <w:rFonts w:ascii="CG Times" w:hAnsi="CG Times" w:cs="Times New Roman"/>
      <w:szCs w:val="20"/>
      <w:lang w:eastAsia="en-US"/>
    </w:rPr>
  </w:style>
  <w:style w:type="paragraph" w:styleId="Heading2">
    <w:name w:val="heading 2"/>
    <w:basedOn w:val="Normal"/>
    <w:next w:val="Normal"/>
    <w:qFormat/>
    <w:pPr>
      <w:keepNext/>
      <w:jc w:val="both"/>
      <w:outlineLvl w:val="1"/>
    </w:pPr>
    <w:rPr>
      <w:b/>
      <w:sz w:val="18"/>
    </w:rPr>
  </w:style>
  <w:style w:type="paragraph" w:styleId="Heading3">
    <w:name w:val="heading 3"/>
    <w:basedOn w:val="Normal"/>
    <w:next w:val="Normal"/>
    <w:qFormat/>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Benguiat Frisky ATT" w:hAnsi="Benguiat Frisky ATT" w:cs="Times New Roman"/>
      <w:sz w:val="28"/>
      <w:szCs w:val="28"/>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27AAF"/>
    <w:pPr>
      <w:spacing w:after="200"/>
    </w:pPr>
    <w:rPr>
      <w:b/>
      <w:bCs/>
      <w:color w:val="4F81BD" w:themeColor="accent1"/>
      <w:sz w:val="18"/>
      <w:szCs w:val="18"/>
    </w:rPr>
  </w:style>
  <w:style w:type="paragraph" w:styleId="ListParagraph">
    <w:name w:val="List Paragraph"/>
    <w:basedOn w:val="Normal"/>
    <w:uiPriority w:val="34"/>
    <w:qFormat/>
    <w:rsid w:val="000725EF"/>
    <w:pPr>
      <w:ind w:left="720"/>
      <w:contextualSpacing/>
    </w:pPr>
  </w:style>
  <w:style w:type="character" w:styleId="UnresolvedMention">
    <w:name w:val="Unresolved Mention"/>
    <w:basedOn w:val="DefaultParagraphFont"/>
    <w:uiPriority w:val="99"/>
    <w:semiHidden/>
    <w:unhideWhenUsed/>
    <w:rsid w:val="00026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0612">
      <w:bodyDiv w:val="1"/>
      <w:marLeft w:val="0"/>
      <w:marRight w:val="0"/>
      <w:marTop w:val="0"/>
      <w:marBottom w:val="0"/>
      <w:divBdr>
        <w:top w:val="none" w:sz="0" w:space="0" w:color="auto"/>
        <w:left w:val="none" w:sz="0" w:space="0" w:color="auto"/>
        <w:bottom w:val="none" w:sz="0" w:space="0" w:color="auto"/>
        <w:right w:val="none" w:sz="0" w:space="0" w:color="auto"/>
      </w:divBdr>
    </w:div>
    <w:div w:id="241716229">
      <w:bodyDiv w:val="1"/>
      <w:marLeft w:val="0"/>
      <w:marRight w:val="0"/>
      <w:marTop w:val="0"/>
      <w:marBottom w:val="0"/>
      <w:divBdr>
        <w:top w:val="none" w:sz="0" w:space="0" w:color="auto"/>
        <w:left w:val="none" w:sz="0" w:space="0" w:color="auto"/>
        <w:bottom w:val="none" w:sz="0" w:space="0" w:color="auto"/>
        <w:right w:val="none" w:sz="0" w:space="0" w:color="auto"/>
      </w:divBdr>
    </w:div>
    <w:div w:id="681781983">
      <w:bodyDiv w:val="1"/>
      <w:marLeft w:val="0"/>
      <w:marRight w:val="0"/>
      <w:marTop w:val="0"/>
      <w:marBottom w:val="0"/>
      <w:divBdr>
        <w:top w:val="none" w:sz="0" w:space="0" w:color="auto"/>
        <w:left w:val="none" w:sz="0" w:space="0" w:color="auto"/>
        <w:bottom w:val="none" w:sz="0" w:space="0" w:color="auto"/>
        <w:right w:val="none" w:sz="0" w:space="0" w:color="auto"/>
      </w:divBdr>
      <w:divsChild>
        <w:div w:id="1445881442">
          <w:marLeft w:val="0"/>
          <w:marRight w:val="0"/>
          <w:marTop w:val="0"/>
          <w:marBottom w:val="0"/>
          <w:divBdr>
            <w:top w:val="none" w:sz="0" w:space="0" w:color="auto"/>
            <w:left w:val="none" w:sz="0" w:space="0" w:color="auto"/>
            <w:bottom w:val="none" w:sz="0" w:space="0" w:color="auto"/>
            <w:right w:val="none" w:sz="0" w:space="0" w:color="auto"/>
          </w:divBdr>
        </w:div>
        <w:div w:id="1485926134">
          <w:marLeft w:val="0"/>
          <w:marRight w:val="0"/>
          <w:marTop w:val="0"/>
          <w:marBottom w:val="0"/>
          <w:divBdr>
            <w:top w:val="none" w:sz="0" w:space="0" w:color="auto"/>
            <w:left w:val="none" w:sz="0" w:space="0" w:color="auto"/>
            <w:bottom w:val="none" w:sz="0" w:space="0" w:color="auto"/>
            <w:right w:val="none" w:sz="0" w:space="0" w:color="auto"/>
          </w:divBdr>
        </w:div>
        <w:div w:id="1910071126">
          <w:marLeft w:val="0"/>
          <w:marRight w:val="0"/>
          <w:marTop w:val="0"/>
          <w:marBottom w:val="0"/>
          <w:divBdr>
            <w:top w:val="none" w:sz="0" w:space="0" w:color="auto"/>
            <w:left w:val="none" w:sz="0" w:space="0" w:color="auto"/>
            <w:bottom w:val="none" w:sz="0" w:space="0" w:color="auto"/>
            <w:right w:val="none" w:sz="0" w:space="0" w:color="auto"/>
          </w:divBdr>
        </w:div>
        <w:div w:id="452406695">
          <w:marLeft w:val="0"/>
          <w:marRight w:val="0"/>
          <w:marTop w:val="0"/>
          <w:marBottom w:val="0"/>
          <w:divBdr>
            <w:top w:val="none" w:sz="0" w:space="0" w:color="auto"/>
            <w:left w:val="none" w:sz="0" w:space="0" w:color="auto"/>
            <w:bottom w:val="none" w:sz="0" w:space="0" w:color="auto"/>
            <w:right w:val="none" w:sz="0" w:space="0" w:color="auto"/>
          </w:divBdr>
        </w:div>
        <w:div w:id="1944726313">
          <w:marLeft w:val="0"/>
          <w:marRight w:val="0"/>
          <w:marTop w:val="0"/>
          <w:marBottom w:val="0"/>
          <w:divBdr>
            <w:top w:val="none" w:sz="0" w:space="0" w:color="auto"/>
            <w:left w:val="none" w:sz="0" w:space="0" w:color="auto"/>
            <w:bottom w:val="none" w:sz="0" w:space="0" w:color="auto"/>
            <w:right w:val="none" w:sz="0" w:space="0" w:color="auto"/>
          </w:divBdr>
        </w:div>
        <w:div w:id="1768309642">
          <w:marLeft w:val="0"/>
          <w:marRight w:val="0"/>
          <w:marTop w:val="0"/>
          <w:marBottom w:val="0"/>
          <w:divBdr>
            <w:top w:val="none" w:sz="0" w:space="0" w:color="auto"/>
            <w:left w:val="none" w:sz="0" w:space="0" w:color="auto"/>
            <w:bottom w:val="none" w:sz="0" w:space="0" w:color="auto"/>
            <w:right w:val="none" w:sz="0" w:space="0" w:color="auto"/>
          </w:divBdr>
        </w:div>
      </w:divsChild>
    </w:div>
    <w:div w:id="1984656747">
      <w:bodyDiv w:val="1"/>
      <w:marLeft w:val="0"/>
      <w:marRight w:val="0"/>
      <w:marTop w:val="0"/>
      <w:marBottom w:val="0"/>
      <w:divBdr>
        <w:top w:val="none" w:sz="0" w:space="0" w:color="auto"/>
        <w:left w:val="none" w:sz="0" w:space="0" w:color="auto"/>
        <w:bottom w:val="none" w:sz="0" w:space="0" w:color="auto"/>
        <w:right w:val="none" w:sz="0" w:space="0" w:color="auto"/>
      </w:divBdr>
      <w:divsChild>
        <w:div w:id="409545131">
          <w:marLeft w:val="0"/>
          <w:marRight w:val="0"/>
          <w:marTop w:val="0"/>
          <w:marBottom w:val="0"/>
          <w:divBdr>
            <w:top w:val="none" w:sz="0" w:space="0" w:color="auto"/>
            <w:left w:val="none" w:sz="0" w:space="0" w:color="auto"/>
            <w:bottom w:val="none" w:sz="0" w:space="0" w:color="auto"/>
            <w:right w:val="none" w:sz="0" w:space="0" w:color="auto"/>
          </w:divBdr>
        </w:div>
        <w:div w:id="588733894">
          <w:marLeft w:val="0"/>
          <w:marRight w:val="0"/>
          <w:marTop w:val="0"/>
          <w:marBottom w:val="0"/>
          <w:divBdr>
            <w:top w:val="none" w:sz="0" w:space="0" w:color="auto"/>
            <w:left w:val="none" w:sz="0" w:space="0" w:color="auto"/>
            <w:bottom w:val="none" w:sz="0" w:space="0" w:color="auto"/>
            <w:right w:val="none" w:sz="0" w:space="0" w:color="auto"/>
          </w:divBdr>
        </w:div>
        <w:div w:id="286131613">
          <w:marLeft w:val="0"/>
          <w:marRight w:val="0"/>
          <w:marTop w:val="0"/>
          <w:marBottom w:val="0"/>
          <w:divBdr>
            <w:top w:val="none" w:sz="0" w:space="0" w:color="auto"/>
            <w:left w:val="none" w:sz="0" w:space="0" w:color="auto"/>
            <w:bottom w:val="none" w:sz="0" w:space="0" w:color="auto"/>
            <w:right w:val="none" w:sz="0" w:space="0" w:color="auto"/>
          </w:divBdr>
        </w:div>
        <w:div w:id="1897350380">
          <w:marLeft w:val="0"/>
          <w:marRight w:val="0"/>
          <w:marTop w:val="0"/>
          <w:marBottom w:val="0"/>
          <w:divBdr>
            <w:top w:val="none" w:sz="0" w:space="0" w:color="auto"/>
            <w:left w:val="none" w:sz="0" w:space="0" w:color="auto"/>
            <w:bottom w:val="none" w:sz="0" w:space="0" w:color="auto"/>
            <w:right w:val="none" w:sz="0" w:space="0" w:color="auto"/>
          </w:divBdr>
        </w:div>
        <w:div w:id="789058053">
          <w:marLeft w:val="0"/>
          <w:marRight w:val="0"/>
          <w:marTop w:val="0"/>
          <w:marBottom w:val="0"/>
          <w:divBdr>
            <w:top w:val="none" w:sz="0" w:space="0" w:color="auto"/>
            <w:left w:val="none" w:sz="0" w:space="0" w:color="auto"/>
            <w:bottom w:val="none" w:sz="0" w:space="0" w:color="auto"/>
            <w:right w:val="none" w:sz="0" w:space="0" w:color="auto"/>
          </w:divBdr>
        </w:div>
        <w:div w:id="1665350507">
          <w:marLeft w:val="0"/>
          <w:marRight w:val="0"/>
          <w:marTop w:val="0"/>
          <w:marBottom w:val="0"/>
          <w:divBdr>
            <w:top w:val="none" w:sz="0" w:space="0" w:color="auto"/>
            <w:left w:val="none" w:sz="0" w:space="0" w:color="auto"/>
            <w:bottom w:val="none" w:sz="0" w:space="0" w:color="auto"/>
            <w:right w:val="none" w:sz="0" w:space="0" w:color="auto"/>
          </w:divBdr>
        </w:div>
        <w:div w:id="543295845">
          <w:marLeft w:val="0"/>
          <w:marRight w:val="0"/>
          <w:marTop w:val="0"/>
          <w:marBottom w:val="0"/>
          <w:divBdr>
            <w:top w:val="none" w:sz="0" w:space="0" w:color="auto"/>
            <w:left w:val="none" w:sz="0" w:space="0" w:color="auto"/>
            <w:bottom w:val="none" w:sz="0" w:space="0" w:color="auto"/>
            <w:right w:val="none" w:sz="0" w:space="0" w:color="auto"/>
          </w:divBdr>
        </w:div>
        <w:div w:id="13769880">
          <w:marLeft w:val="0"/>
          <w:marRight w:val="0"/>
          <w:marTop w:val="0"/>
          <w:marBottom w:val="0"/>
          <w:divBdr>
            <w:top w:val="none" w:sz="0" w:space="0" w:color="auto"/>
            <w:left w:val="none" w:sz="0" w:space="0" w:color="auto"/>
            <w:bottom w:val="none" w:sz="0" w:space="0" w:color="auto"/>
            <w:right w:val="none" w:sz="0" w:space="0" w:color="auto"/>
          </w:divBdr>
        </w:div>
        <w:div w:id="5326695">
          <w:marLeft w:val="0"/>
          <w:marRight w:val="0"/>
          <w:marTop w:val="0"/>
          <w:marBottom w:val="0"/>
          <w:divBdr>
            <w:top w:val="none" w:sz="0" w:space="0" w:color="auto"/>
            <w:left w:val="none" w:sz="0" w:space="0" w:color="auto"/>
            <w:bottom w:val="none" w:sz="0" w:space="0" w:color="auto"/>
            <w:right w:val="none" w:sz="0" w:space="0" w:color="auto"/>
          </w:divBdr>
        </w:div>
        <w:div w:id="176299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b-dance-co.classforkids.i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69DB5-EC0E-4195-B7FB-B7AF3617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letter comes to you from the Governing Bodies of both Duncton and Graffham schools to inform you of the arrangements for</vt:lpstr>
    </vt:vector>
  </TitlesOfParts>
  <Company>WSCC</Company>
  <LinksUpToDate>false</LinksUpToDate>
  <CharactersWithSpaces>2278</CharactersWithSpaces>
  <SharedDoc>false</SharedDoc>
  <HLinks>
    <vt:vector size="6" baseType="variant">
      <vt:variant>
        <vt:i4>2228289</vt:i4>
      </vt:variant>
      <vt:variant>
        <vt:i4>0</vt:i4>
      </vt:variant>
      <vt:variant>
        <vt:i4>0</vt:i4>
      </vt:variant>
      <vt:variant>
        <vt:i4>5</vt:i4>
      </vt:variant>
      <vt:variant>
        <vt:lpwstr>mailto:office@duncton.w-sussex.sch.uk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letter comes to you from the Governing Bodies of both Duncton and Graffham schools to inform you of the arrangements for</dc:title>
  <dc:creator>WSCC</dc:creator>
  <cp:lastModifiedBy>Vanessa Dudman</cp:lastModifiedBy>
  <cp:revision>3</cp:revision>
  <cp:lastPrinted>2025-12-15T09:44:00Z</cp:lastPrinted>
  <dcterms:created xsi:type="dcterms:W3CDTF">2026-03-24T13:55:00Z</dcterms:created>
  <dcterms:modified xsi:type="dcterms:W3CDTF">2026-03-25T13:19:00Z</dcterms:modified>
</cp:coreProperties>
</file>