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D2" w:rsidRPr="004E53FE" w:rsidRDefault="00B17572" w:rsidP="00193D4B">
      <w:pPr>
        <w:widowControl w:val="0"/>
        <w:autoSpaceDE w:val="0"/>
        <w:autoSpaceDN w:val="0"/>
        <w:adjustRightInd w:val="0"/>
        <w:spacing w:after="0" w:line="240" w:lineRule="auto"/>
        <w:rPr>
          <w:rFonts w:cs="Avenir Next Regular"/>
          <w:b/>
          <w:sz w:val="24"/>
          <w:szCs w:val="24"/>
          <w:lang w:val="en-US"/>
        </w:rPr>
      </w:pPr>
      <w:r w:rsidRPr="004E53FE">
        <w:rPr>
          <w:rFonts w:cs="Avenir Next Regular"/>
          <w:b/>
          <w:bCs/>
          <w:sz w:val="24"/>
          <w:szCs w:val="24"/>
          <w:lang w:val="en-US"/>
        </w:rPr>
        <w:t>Early Years Teaching Assistant</w:t>
      </w:r>
      <w:r w:rsidRPr="004E53FE">
        <w:rPr>
          <w:rFonts w:cs="Avenir Next Regular"/>
          <w:b/>
          <w:sz w:val="24"/>
          <w:szCs w:val="24"/>
          <w:lang w:val="en-US"/>
        </w:rPr>
        <w:t xml:space="preserve"> </w:t>
      </w:r>
      <w:r w:rsidRPr="004E53FE">
        <w:rPr>
          <w:rFonts w:cs="Avenir Next Regular"/>
          <w:b/>
          <w:sz w:val="24"/>
          <w:szCs w:val="24"/>
          <w:lang w:val="en-US"/>
        </w:rPr>
        <w:t>‬</w:t>
      </w:r>
      <w:r w:rsidR="00E7107E" w:rsidRPr="004E53FE">
        <w:rPr>
          <w:rFonts w:cs="Avenir Next Regular"/>
          <w:b/>
          <w:sz w:val="24"/>
          <w:szCs w:val="24"/>
          <w:lang w:val="en-US"/>
        </w:rPr>
        <w:t>Graffham Infan</w:t>
      </w:r>
      <w:r w:rsidRPr="004E53FE">
        <w:rPr>
          <w:rFonts w:cs="Avenir Next Regular"/>
          <w:b/>
          <w:sz w:val="24"/>
          <w:szCs w:val="24"/>
          <w:lang w:val="en-US"/>
        </w:rPr>
        <w:t>t</w:t>
      </w:r>
      <w:r w:rsidR="00E7107E" w:rsidRPr="004E53FE">
        <w:rPr>
          <w:rFonts w:cs="Avenir Next Regular"/>
          <w:b/>
          <w:sz w:val="24"/>
          <w:szCs w:val="24"/>
          <w:lang w:val="en-US"/>
        </w:rPr>
        <w:t xml:space="preserve"> </w:t>
      </w:r>
      <w:r w:rsidRPr="004E53FE">
        <w:rPr>
          <w:rFonts w:cs="Avenir Next Regular"/>
          <w:b/>
          <w:sz w:val="24"/>
          <w:szCs w:val="24"/>
          <w:lang w:val="en-US"/>
        </w:rPr>
        <w:t>School</w:t>
      </w:r>
    </w:p>
    <w:p w:rsidR="006177D2" w:rsidRPr="004E53FE" w:rsidRDefault="00765387" w:rsidP="00193D4B">
      <w:pPr>
        <w:widowControl w:val="0"/>
        <w:autoSpaceDE w:val="0"/>
        <w:autoSpaceDN w:val="0"/>
        <w:adjustRightInd w:val="0"/>
        <w:spacing w:after="0" w:line="240" w:lineRule="auto"/>
        <w:rPr>
          <w:rFonts w:cs="Avenir Next Regular"/>
          <w:b/>
          <w:sz w:val="24"/>
          <w:szCs w:val="24"/>
          <w:lang w:val="en-US"/>
        </w:rPr>
      </w:pPr>
      <w:r w:rsidRPr="004E53FE">
        <w:rPr>
          <w:rFonts w:cs="Avenir Next Regular"/>
          <w:b/>
          <w:sz w:val="24"/>
          <w:szCs w:val="24"/>
          <w:lang w:val="en-US"/>
        </w:rPr>
        <w:t>Term time only</w:t>
      </w:r>
      <w:r w:rsidR="006177D2" w:rsidRPr="004E53FE">
        <w:rPr>
          <w:rFonts w:cs="Avenir Next Regular"/>
          <w:b/>
          <w:sz w:val="24"/>
          <w:szCs w:val="24"/>
          <w:lang w:val="en-US"/>
        </w:rPr>
        <w:t xml:space="preserve"> 32 hours per week</w:t>
      </w:r>
    </w:p>
    <w:p w:rsidR="006177D2" w:rsidRPr="004E53FE" w:rsidRDefault="006177D2" w:rsidP="00193D4B">
      <w:pPr>
        <w:spacing w:after="0"/>
        <w:rPr>
          <w:rFonts w:ascii="Times" w:eastAsia="Times New Roman" w:hAnsi="Times" w:cs="Times New Roman"/>
          <w:b/>
          <w:sz w:val="20"/>
          <w:szCs w:val="20"/>
        </w:rPr>
      </w:pPr>
      <w:r w:rsidRPr="004E53FE">
        <w:rPr>
          <w:rFonts w:cs="Avenir Next Regular"/>
          <w:b/>
          <w:sz w:val="24"/>
          <w:szCs w:val="24"/>
          <w:lang w:val="en-US"/>
        </w:rPr>
        <w:t xml:space="preserve">Grade 3 Points 11-13, depending on experience </w:t>
      </w:r>
      <w:r w:rsidR="00193D4B">
        <w:rPr>
          <w:rFonts w:cs="Avenir Next Regular"/>
          <w:b/>
          <w:sz w:val="24"/>
          <w:szCs w:val="24"/>
          <w:lang w:val="en-US"/>
        </w:rPr>
        <w:t>&amp;</w:t>
      </w:r>
      <w:r w:rsidRPr="004E53FE">
        <w:rPr>
          <w:rFonts w:cs="Avenir Next Regular"/>
          <w:b/>
          <w:sz w:val="24"/>
          <w:szCs w:val="24"/>
          <w:lang w:val="en-US"/>
        </w:rPr>
        <w:t xml:space="preserve"> qualifications, </w:t>
      </w:r>
      <w:r w:rsidR="008E2C69" w:rsidRPr="004E53FE">
        <w:rPr>
          <w:rFonts w:cs="Calibri"/>
          <w:b/>
          <w:sz w:val="24"/>
          <w:szCs w:val="24"/>
          <w:lang w:val="en-US"/>
        </w:rPr>
        <w:t>FTE  </w:t>
      </w:r>
      <w:r w:rsidR="004E53FE" w:rsidRPr="004E53FE">
        <w:rPr>
          <w:rFonts w:ascii="Calibri" w:eastAsia="Times New Roman" w:hAnsi="Calibri" w:cs="Times New Roman"/>
          <w:b/>
          <w:sz w:val="24"/>
          <w:szCs w:val="24"/>
        </w:rPr>
        <w:t xml:space="preserve">£17,007 </w:t>
      </w:r>
      <w:r w:rsidR="00193D4B">
        <w:rPr>
          <w:rFonts w:ascii="Calibri" w:eastAsia="Times New Roman" w:hAnsi="Calibri" w:cs="Times New Roman"/>
          <w:b/>
          <w:sz w:val="24"/>
          <w:szCs w:val="24"/>
        </w:rPr>
        <w:t>&amp;</w:t>
      </w:r>
      <w:r w:rsidR="004E53FE" w:rsidRPr="004E53FE">
        <w:rPr>
          <w:rFonts w:ascii="Calibri" w:eastAsia="Times New Roman" w:hAnsi="Calibri" w:cs="Times New Roman"/>
          <w:b/>
          <w:sz w:val="24"/>
          <w:szCs w:val="24"/>
        </w:rPr>
        <w:t>£17,391</w:t>
      </w:r>
      <w:r w:rsidR="004E53FE" w:rsidRPr="004E53FE">
        <w:rPr>
          <w:rFonts w:ascii="Times" w:eastAsia="Times New Roman" w:hAnsi="Times" w:cs="Times New Roman"/>
          <w:b/>
          <w:sz w:val="20"/>
          <w:szCs w:val="20"/>
        </w:rPr>
        <w:t xml:space="preserve"> </w:t>
      </w:r>
      <w:r w:rsidR="008E2C69" w:rsidRPr="004E53FE">
        <w:rPr>
          <w:rFonts w:cs="Calibri"/>
          <w:b/>
          <w:sz w:val="24"/>
          <w:szCs w:val="24"/>
          <w:lang w:val="en-US"/>
        </w:rPr>
        <w:t>pro</w:t>
      </w:r>
      <w:r w:rsidR="00193D4B">
        <w:rPr>
          <w:rFonts w:cs="Calibri"/>
          <w:b/>
          <w:sz w:val="24"/>
          <w:szCs w:val="24"/>
          <w:lang w:val="en-US"/>
        </w:rPr>
        <w:t xml:space="preserve"> </w:t>
      </w:r>
      <w:r w:rsidR="008E2C69" w:rsidRPr="004E53FE">
        <w:rPr>
          <w:rFonts w:cs="Calibri"/>
          <w:b/>
          <w:sz w:val="24"/>
          <w:szCs w:val="24"/>
          <w:lang w:val="en-US"/>
        </w:rPr>
        <w:t>rata</w:t>
      </w:r>
    </w:p>
    <w:p w:rsidR="00B17572" w:rsidRPr="006177D2" w:rsidRDefault="001B7EED" w:rsidP="00193D4B">
      <w:pPr>
        <w:widowControl w:val="0"/>
        <w:autoSpaceDE w:val="0"/>
        <w:autoSpaceDN w:val="0"/>
        <w:adjustRightInd w:val="0"/>
        <w:spacing w:after="120" w:line="240" w:lineRule="auto"/>
        <w:rPr>
          <w:rFonts w:cs="Avenir Next Regular"/>
          <w:b/>
          <w:sz w:val="24"/>
          <w:szCs w:val="24"/>
          <w:lang w:val="en-US"/>
        </w:rPr>
      </w:pPr>
      <w:r>
        <w:rPr>
          <w:rFonts w:cs="Avenir Next Regular"/>
          <w:b/>
          <w:sz w:val="24"/>
          <w:szCs w:val="24"/>
          <w:lang w:val="en-US"/>
        </w:rPr>
        <w:t xml:space="preserve">Fixed term </w:t>
      </w:r>
      <w:r w:rsidR="00A57911">
        <w:rPr>
          <w:rFonts w:cs="Avenir Next Regular"/>
          <w:b/>
          <w:sz w:val="24"/>
          <w:szCs w:val="24"/>
          <w:lang w:val="en-US"/>
        </w:rPr>
        <w:t xml:space="preserve">Contract </w:t>
      </w:r>
      <w:r>
        <w:rPr>
          <w:rFonts w:cs="Avenir Next Regular"/>
          <w:b/>
          <w:sz w:val="24"/>
          <w:szCs w:val="24"/>
          <w:lang w:val="en-US"/>
        </w:rPr>
        <w:t>from date of starting until 19.07.19</w:t>
      </w:r>
    </w:p>
    <w:tbl>
      <w:tblPr>
        <w:tblW w:w="10456"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0456"/>
      </w:tblGrid>
      <w:tr w:rsidR="00B17572" w:rsidRPr="006177D2" w:rsidTr="00A35301">
        <w:tc>
          <w:tcPr>
            <w:tcW w:w="10456" w:type="dxa"/>
            <w:tcBorders>
              <w:top w:val="nil"/>
              <w:left w:val="nil"/>
              <w:bottom w:val="nil"/>
              <w:right w:val="nil"/>
            </w:tcBorders>
            <w:vAlign w:val="center"/>
          </w:tcPr>
          <w:p w:rsidR="00B17572" w:rsidRPr="006177D2" w:rsidRDefault="00B17572">
            <w:pPr>
              <w:widowControl w:val="0"/>
              <w:autoSpaceDE w:val="0"/>
              <w:autoSpaceDN w:val="0"/>
              <w:adjustRightInd w:val="0"/>
              <w:spacing w:after="0" w:line="240" w:lineRule="auto"/>
              <w:rPr>
                <w:rFonts w:cs="Avenir Next Regular"/>
                <w:sz w:val="24"/>
                <w:szCs w:val="24"/>
                <w:lang w:val="en-US"/>
              </w:rPr>
            </w:pPr>
            <w:r w:rsidRPr="006177D2">
              <w:rPr>
                <w:rFonts w:cs="Avenir Next Regular"/>
                <w:sz w:val="24"/>
                <w:szCs w:val="24"/>
                <w:lang w:val="en-US"/>
              </w:rPr>
              <w:t xml:space="preserve">We are looking for an </w:t>
            </w:r>
            <w:r w:rsidRPr="006B5247">
              <w:rPr>
                <w:rFonts w:cs="Avenir Next Regular"/>
                <w:b/>
                <w:sz w:val="24"/>
                <w:szCs w:val="24"/>
                <w:lang w:val="en-US"/>
              </w:rPr>
              <w:t>Early Years Teaching Assistant</w:t>
            </w:r>
            <w:r w:rsidRPr="006177D2">
              <w:rPr>
                <w:rFonts w:cs="Avenir Next Regular"/>
                <w:sz w:val="24"/>
                <w:szCs w:val="24"/>
                <w:lang w:val="en-US"/>
              </w:rPr>
              <w:t xml:space="preserve"> to join </w:t>
            </w:r>
            <w:r w:rsidR="001F2081" w:rsidRPr="006177D2">
              <w:rPr>
                <w:rFonts w:cs="Avenir Next Regular"/>
                <w:sz w:val="24"/>
                <w:szCs w:val="24"/>
                <w:lang w:val="en-US"/>
              </w:rPr>
              <w:t>our Outstanding Infant School.</w:t>
            </w:r>
          </w:p>
          <w:p w:rsidR="00B17572" w:rsidRPr="006177D2" w:rsidRDefault="00F9120F" w:rsidP="00193D4B">
            <w:pPr>
              <w:widowControl w:val="0"/>
              <w:autoSpaceDE w:val="0"/>
              <w:autoSpaceDN w:val="0"/>
              <w:adjustRightInd w:val="0"/>
              <w:spacing w:after="120" w:line="240" w:lineRule="auto"/>
              <w:rPr>
                <w:rFonts w:cs="Avenir Next Regular"/>
                <w:sz w:val="24"/>
                <w:szCs w:val="24"/>
                <w:lang w:val="en-US"/>
              </w:rPr>
            </w:pPr>
            <w:r w:rsidRPr="006177D2">
              <w:rPr>
                <w:rFonts w:cs="Verdana"/>
                <w:sz w:val="24"/>
                <w:szCs w:val="24"/>
                <w:lang w:val="en-US"/>
              </w:rPr>
              <w:t xml:space="preserve">Come and work at our creative and exciting Federation of Schools in a beautiful setting next to the South Downs. We are looking for </w:t>
            </w:r>
            <w:r w:rsidR="0073160E" w:rsidRPr="006177D2">
              <w:rPr>
                <w:rFonts w:cs="Verdana"/>
                <w:sz w:val="24"/>
                <w:szCs w:val="24"/>
                <w:lang w:val="en-US"/>
              </w:rPr>
              <w:t xml:space="preserve">a </w:t>
            </w:r>
            <w:r w:rsidRPr="006177D2">
              <w:rPr>
                <w:rFonts w:cs="Verdana"/>
                <w:sz w:val="24"/>
                <w:szCs w:val="24"/>
                <w:lang w:val="en-US"/>
              </w:rPr>
              <w:t>highl</w:t>
            </w:r>
            <w:r w:rsidR="0073160E" w:rsidRPr="006177D2">
              <w:rPr>
                <w:rFonts w:cs="Verdana"/>
                <w:sz w:val="24"/>
                <w:szCs w:val="24"/>
                <w:lang w:val="en-US"/>
              </w:rPr>
              <w:t>y motivated and skilled teaching assistant</w:t>
            </w:r>
            <w:r w:rsidRPr="006177D2">
              <w:rPr>
                <w:rFonts w:cs="Verdana"/>
                <w:sz w:val="24"/>
                <w:szCs w:val="24"/>
                <w:lang w:val="en-US"/>
              </w:rPr>
              <w:t xml:space="preserve"> to join our team across the Federation of Graffham Infant and Duncton Junior Schools.</w:t>
            </w:r>
            <w:r w:rsidR="0073160E" w:rsidRPr="006177D2">
              <w:rPr>
                <w:rFonts w:cs="Verdana"/>
                <w:sz w:val="24"/>
                <w:szCs w:val="24"/>
                <w:lang w:val="en-US"/>
              </w:rPr>
              <w:t xml:space="preserve"> </w:t>
            </w:r>
            <w:r w:rsidR="00B17572" w:rsidRPr="006177D2">
              <w:rPr>
                <w:rFonts w:cs="Avenir Next Regular"/>
                <w:sz w:val="24"/>
                <w:szCs w:val="24"/>
                <w:lang w:val="en-US"/>
              </w:rPr>
              <w:t xml:space="preserve">The school is looking for an experienced Early Years Teaching Assistant </w:t>
            </w:r>
            <w:r w:rsidR="0073160E" w:rsidRPr="006177D2">
              <w:rPr>
                <w:rFonts w:cs="Avenir Next Regular"/>
                <w:sz w:val="24"/>
                <w:szCs w:val="24"/>
                <w:lang w:val="en-US"/>
              </w:rPr>
              <w:t xml:space="preserve">to work in our Reception/Year 1 class </w:t>
            </w:r>
            <w:r w:rsidR="006177D2">
              <w:rPr>
                <w:rFonts w:cs="Avenir Next Regular"/>
                <w:sz w:val="24"/>
                <w:szCs w:val="24"/>
                <w:lang w:val="en-US"/>
              </w:rPr>
              <w:t xml:space="preserve">at Graffham Infant School </w:t>
            </w:r>
            <w:r w:rsidR="00B17572" w:rsidRPr="006177D2">
              <w:rPr>
                <w:rFonts w:cs="Avenir Next Regular"/>
                <w:sz w:val="24"/>
                <w:szCs w:val="24"/>
                <w:lang w:val="en-US"/>
              </w:rPr>
              <w:t>who can support the class teacher and be committed to help with planning activi</w:t>
            </w:r>
            <w:r w:rsidRPr="006177D2">
              <w:rPr>
                <w:rFonts w:cs="Avenir Next Regular"/>
                <w:sz w:val="24"/>
                <w:szCs w:val="24"/>
                <w:lang w:val="en-US"/>
              </w:rPr>
              <w:t>ties, observing and supporting children</w:t>
            </w:r>
            <w:r w:rsidR="00B17572" w:rsidRPr="006177D2">
              <w:rPr>
                <w:rFonts w:cs="Avenir Next Regular"/>
                <w:sz w:val="24"/>
                <w:szCs w:val="24"/>
                <w:lang w:val="en-US"/>
              </w:rPr>
              <w:t xml:space="preserve"> individually, with various needs and abilities.</w:t>
            </w:r>
            <w:r w:rsidR="00B17572" w:rsidRPr="006177D2">
              <w:rPr>
                <w:rFonts w:cs="Avenir Next Regular"/>
                <w:sz w:val="24"/>
                <w:szCs w:val="24"/>
                <w:lang w:val="en-US"/>
              </w:rPr>
              <w:t>‬</w:t>
            </w:r>
          </w:p>
          <w:p w:rsidR="006177D2" w:rsidRDefault="001B7EED" w:rsidP="006177D2">
            <w:pPr>
              <w:widowControl w:val="0"/>
              <w:autoSpaceDE w:val="0"/>
              <w:autoSpaceDN w:val="0"/>
              <w:adjustRightInd w:val="0"/>
              <w:spacing w:after="0" w:line="240" w:lineRule="auto"/>
              <w:rPr>
                <w:rFonts w:cs="Verdana"/>
                <w:sz w:val="24"/>
                <w:szCs w:val="24"/>
                <w:lang w:val="en-US"/>
              </w:rPr>
            </w:pPr>
            <w:dir w:val="ltr">
              <w:r w:rsidR="0073160E" w:rsidRPr="006177D2">
                <w:rPr>
                  <w:rFonts w:cs="Verdana"/>
                  <w:sz w:val="24"/>
                  <w:szCs w:val="24"/>
                  <w:lang w:val="en-US"/>
                </w:rPr>
                <w:t xml:space="preserve"> The successful applicant will:</w:t>
              </w:r>
              <w:r w:rsidR="001E0AE0">
                <w:t>‬</w:t>
              </w:r>
              <w:r w:rsidR="00EF7263">
                <w:t>‬</w:t>
              </w:r>
              <w:r w:rsidR="00A92494">
                <w:t>‬</w:t>
              </w:r>
              <w:r w:rsidR="00733AFE">
                <w:t>‬</w:t>
              </w:r>
              <w:r w:rsidR="00B871C7">
                <w:t>‬</w:t>
              </w:r>
              <w:r>
                <w:t>‬</w:t>
              </w:r>
              <w:bookmarkStart w:id="0" w:name="_GoBack"/>
              <w:bookmarkEnd w:id="0"/>
            </w:dir>
          </w:p>
          <w:p w:rsidR="00B17572" w:rsidRPr="00193D4B" w:rsidRDefault="0073160E" w:rsidP="00193D4B">
            <w:pPr>
              <w:pStyle w:val="ListParagraph"/>
              <w:widowControl w:val="0"/>
              <w:numPr>
                <w:ilvl w:val="0"/>
                <w:numId w:val="13"/>
              </w:numPr>
              <w:autoSpaceDE w:val="0"/>
              <w:autoSpaceDN w:val="0"/>
              <w:adjustRightInd w:val="0"/>
              <w:spacing w:after="0" w:line="240" w:lineRule="auto"/>
              <w:rPr>
                <w:rFonts w:cs="Verdana"/>
                <w:sz w:val="24"/>
                <w:szCs w:val="24"/>
                <w:lang w:val="en-US"/>
              </w:rPr>
            </w:pPr>
            <w:proofErr w:type="gramStart"/>
            <w:r w:rsidRPr="00193D4B">
              <w:rPr>
                <w:rFonts w:cs="Avenir Next Regular"/>
                <w:kern w:val="1"/>
                <w:sz w:val="24"/>
                <w:szCs w:val="24"/>
                <w:lang w:val="en-US"/>
              </w:rPr>
              <w:t>have</w:t>
            </w:r>
            <w:proofErr w:type="gramEnd"/>
            <w:r w:rsidRPr="00193D4B">
              <w:rPr>
                <w:rFonts w:cs="Avenir Next Regular"/>
                <w:kern w:val="1"/>
                <w:sz w:val="24"/>
                <w:szCs w:val="24"/>
                <w:lang w:val="en-US"/>
              </w:rPr>
              <w:t xml:space="preserve"> </w:t>
            </w:r>
            <w:r w:rsidR="00B17572" w:rsidRPr="00193D4B">
              <w:rPr>
                <w:rFonts w:ascii="Arial" w:hAnsi="Arial" w:cs="Arial"/>
                <w:kern w:val="1"/>
                <w:sz w:val="24"/>
                <w:szCs w:val="24"/>
                <w:lang w:val="en-US"/>
              </w:rPr>
              <w:t>‬</w:t>
            </w:r>
            <w:dir w:val="ltr">
              <w:r w:rsidR="00B17572" w:rsidRPr="00193D4B">
                <w:rPr>
                  <w:rFonts w:cs="Avenir Next Regular"/>
                  <w:sz w:val="24"/>
                  <w:szCs w:val="24"/>
                  <w:lang w:val="en-US"/>
                </w:rPr>
                <w:t>Level 3 Nursery Nurse/Teaching Assistant qualification</w:t>
              </w:r>
              <w:r w:rsidR="00B17572" w:rsidRPr="00193D4B">
                <w:rPr>
                  <w:rFonts w:ascii="Arial" w:hAnsi="Arial" w:cs="Arial"/>
                  <w:sz w:val="24"/>
                  <w:szCs w:val="24"/>
                  <w:lang w:val="en-US"/>
                </w:rPr>
                <w:t>‬</w:t>
              </w:r>
              <w:r w:rsidRPr="00193D4B">
                <w:rPr>
                  <w:rFonts w:cs="Avenir Next Regular"/>
                  <w:sz w:val="24"/>
                  <w:szCs w:val="24"/>
                  <w:lang w:val="en-US"/>
                </w:rPr>
                <w:t xml:space="preserve"> or </w:t>
              </w:r>
              <w:r w:rsidR="00EF7263" w:rsidRPr="00193D4B">
                <w:rPr>
                  <w:rFonts w:cs="Avenir Next Regular"/>
                  <w:sz w:val="24"/>
                  <w:szCs w:val="24"/>
                  <w:lang w:val="en-US"/>
                </w:rPr>
                <w:t>equivalent</w:t>
              </w:r>
              <w:r w:rsidR="007A3F56" w:rsidRPr="00193D4B">
                <w:rPr>
                  <w:rFonts w:cs="Avenir Next Regular"/>
                  <w:sz w:val="24"/>
                  <w:szCs w:val="24"/>
                  <w:lang w:val="en-US"/>
                </w:rPr>
                <w:t xml:space="preserve">. (This role would </w:t>
              </w:r>
              <w:r w:rsidR="00645BA3" w:rsidRPr="00193D4B">
                <w:rPr>
                  <w:rFonts w:cs="Avenir Next Regular"/>
                  <w:sz w:val="24"/>
                  <w:szCs w:val="24"/>
                  <w:lang w:val="en-US"/>
                </w:rPr>
                <w:t xml:space="preserve">also </w:t>
              </w:r>
              <w:r w:rsidR="007A3F56" w:rsidRPr="00193D4B">
                <w:rPr>
                  <w:rFonts w:cs="Avenir Next Regular"/>
                  <w:sz w:val="24"/>
                  <w:szCs w:val="24"/>
                  <w:lang w:val="en-US"/>
                </w:rPr>
                <w:t>suit a teaching graduate looking for teaching experience)</w:t>
              </w:r>
              <w:r w:rsidR="00A92494" w:rsidRPr="00193D4B">
                <w:rPr>
                  <w:rFonts w:ascii="Arial" w:hAnsi="Arial" w:cs="Arial"/>
                </w:rPr>
                <w:t>‬</w:t>
              </w:r>
              <w:r w:rsidR="00733AFE" w:rsidRPr="00193D4B">
                <w:rPr>
                  <w:rFonts w:ascii="Arial" w:hAnsi="Arial" w:cs="Arial"/>
                </w:rPr>
                <w:t>‬</w:t>
              </w:r>
              <w:r w:rsidR="00B871C7" w:rsidRPr="00193D4B">
                <w:rPr>
                  <w:rFonts w:ascii="Arial" w:hAnsi="Arial" w:cs="Arial"/>
                </w:rPr>
                <w:t>‬</w:t>
              </w:r>
              <w:r w:rsidR="001B7EED">
                <w:t>‬</w:t>
              </w:r>
            </w:dir>
          </w:p>
          <w:p w:rsidR="00B17572" w:rsidRPr="00193D4B" w:rsidRDefault="006177D2" w:rsidP="00193D4B">
            <w:pPr>
              <w:pStyle w:val="ListParagraph"/>
              <w:widowControl w:val="0"/>
              <w:numPr>
                <w:ilvl w:val="0"/>
                <w:numId w:val="13"/>
              </w:numPr>
              <w:tabs>
                <w:tab w:val="left" w:pos="220"/>
                <w:tab w:val="left" w:pos="720"/>
              </w:tabs>
              <w:autoSpaceDE w:val="0"/>
              <w:autoSpaceDN w:val="0"/>
              <w:adjustRightInd w:val="0"/>
              <w:spacing w:after="0" w:line="240" w:lineRule="auto"/>
              <w:rPr>
                <w:rFonts w:cs="Avenir Next Regular"/>
                <w:sz w:val="24"/>
                <w:szCs w:val="24"/>
                <w:lang w:val="en-US"/>
              </w:rPr>
            </w:pPr>
            <w:r w:rsidRPr="00193D4B">
              <w:rPr>
                <w:rFonts w:cs="Avenir Next Regular"/>
                <w:sz w:val="24"/>
                <w:szCs w:val="24"/>
                <w:lang w:val="en-US"/>
              </w:rPr>
              <w:t>have a</w:t>
            </w:r>
            <w:r w:rsidR="00B17572" w:rsidRPr="00193D4B">
              <w:rPr>
                <w:rFonts w:cs="Avenir Next Regular"/>
                <w:sz w:val="24"/>
                <w:szCs w:val="24"/>
                <w:lang w:val="en-US"/>
              </w:rPr>
              <w:t>t least 6 months experience in Early Years (Nursery/Reception)</w:t>
            </w:r>
            <w:r w:rsidR="00B17572" w:rsidRPr="00193D4B">
              <w:rPr>
                <w:rFonts w:ascii="Arial" w:hAnsi="Arial" w:cs="Arial"/>
                <w:sz w:val="24"/>
                <w:szCs w:val="24"/>
                <w:lang w:val="en-US"/>
              </w:rPr>
              <w:t>‬</w:t>
            </w:r>
          </w:p>
          <w:p w:rsidR="0073160E" w:rsidRPr="00193D4B" w:rsidRDefault="0073160E" w:rsidP="00193D4B">
            <w:pPr>
              <w:pStyle w:val="ListParagraph"/>
              <w:widowControl w:val="0"/>
              <w:numPr>
                <w:ilvl w:val="0"/>
                <w:numId w:val="13"/>
              </w:numPr>
              <w:autoSpaceDE w:val="0"/>
              <w:autoSpaceDN w:val="0"/>
              <w:adjustRightInd w:val="0"/>
              <w:spacing w:after="0" w:line="240" w:lineRule="auto"/>
              <w:rPr>
                <w:rFonts w:cs="Verdana"/>
                <w:sz w:val="24"/>
                <w:szCs w:val="24"/>
                <w:lang w:val="en-US"/>
              </w:rPr>
            </w:pPr>
            <w:r w:rsidRPr="00193D4B">
              <w:rPr>
                <w:rFonts w:cs="Verdana"/>
                <w:sz w:val="24"/>
                <w:szCs w:val="24"/>
                <w:lang w:val="en-US"/>
              </w:rPr>
              <w:t>be dedicated to promoting the Forest School ethos of our Federation</w:t>
            </w:r>
          </w:p>
          <w:p w:rsidR="0073160E" w:rsidRPr="00193D4B" w:rsidRDefault="0073160E" w:rsidP="00193D4B">
            <w:pPr>
              <w:pStyle w:val="ListParagraph"/>
              <w:widowControl w:val="0"/>
              <w:numPr>
                <w:ilvl w:val="0"/>
                <w:numId w:val="13"/>
              </w:numPr>
              <w:autoSpaceDE w:val="0"/>
              <w:autoSpaceDN w:val="0"/>
              <w:adjustRightInd w:val="0"/>
              <w:spacing w:after="0" w:line="240" w:lineRule="auto"/>
              <w:rPr>
                <w:rFonts w:cs="Verdana"/>
                <w:sz w:val="24"/>
                <w:szCs w:val="24"/>
                <w:lang w:val="en-US"/>
              </w:rPr>
            </w:pPr>
            <w:r w:rsidRPr="00193D4B">
              <w:rPr>
                <w:rFonts w:cs="Verdana"/>
                <w:sz w:val="24"/>
                <w:szCs w:val="24"/>
                <w:lang w:val="en-US"/>
              </w:rPr>
              <w:t xml:space="preserve">be enthusiastic, reflective and committed to a range of teaching strategies including outdoor </w:t>
            </w:r>
            <w:r w:rsidR="00A57911" w:rsidRPr="00193D4B">
              <w:rPr>
                <w:rFonts w:cs="Verdana"/>
                <w:sz w:val="24"/>
                <w:szCs w:val="24"/>
                <w:lang w:val="en-US"/>
              </w:rPr>
              <w:t xml:space="preserve">learning, independent learning and </w:t>
            </w:r>
            <w:r w:rsidRPr="00193D4B">
              <w:rPr>
                <w:rFonts w:cs="Verdana"/>
                <w:sz w:val="24"/>
                <w:szCs w:val="24"/>
                <w:lang w:val="en-US"/>
              </w:rPr>
              <w:t>child choice</w:t>
            </w:r>
          </w:p>
          <w:p w:rsidR="00B17572" w:rsidRPr="00193D4B" w:rsidRDefault="006177D2" w:rsidP="00193D4B">
            <w:pPr>
              <w:pStyle w:val="ListParagraph"/>
              <w:widowControl w:val="0"/>
              <w:numPr>
                <w:ilvl w:val="0"/>
                <w:numId w:val="13"/>
              </w:numPr>
              <w:tabs>
                <w:tab w:val="left" w:pos="220"/>
                <w:tab w:val="left" w:pos="720"/>
              </w:tabs>
              <w:autoSpaceDE w:val="0"/>
              <w:autoSpaceDN w:val="0"/>
              <w:adjustRightInd w:val="0"/>
              <w:spacing w:after="0" w:line="240" w:lineRule="auto"/>
              <w:rPr>
                <w:rFonts w:cs="Avenir Next Regular"/>
                <w:sz w:val="24"/>
                <w:szCs w:val="24"/>
                <w:lang w:val="en-US"/>
              </w:rPr>
            </w:pPr>
            <w:r w:rsidRPr="00193D4B">
              <w:rPr>
                <w:rFonts w:cs="Avenir Next Regular"/>
                <w:sz w:val="24"/>
                <w:szCs w:val="24"/>
                <w:lang w:val="en-US"/>
              </w:rPr>
              <w:t>b</w:t>
            </w:r>
            <w:r w:rsidR="0073160E" w:rsidRPr="00193D4B">
              <w:rPr>
                <w:rFonts w:cs="Avenir Next Regular"/>
                <w:sz w:val="24"/>
                <w:szCs w:val="24"/>
                <w:lang w:val="en-US"/>
              </w:rPr>
              <w:t xml:space="preserve">e very familiar with </w:t>
            </w:r>
            <w:r w:rsidR="00B17572" w:rsidRPr="00193D4B">
              <w:rPr>
                <w:rFonts w:cs="Avenir Next Regular"/>
                <w:sz w:val="24"/>
                <w:szCs w:val="24"/>
                <w:lang w:val="en-US"/>
              </w:rPr>
              <w:t>the Early Years Framework</w:t>
            </w:r>
            <w:r w:rsidR="00B17572" w:rsidRPr="00193D4B">
              <w:rPr>
                <w:rFonts w:ascii="Arial" w:hAnsi="Arial" w:cs="Arial"/>
                <w:sz w:val="24"/>
                <w:szCs w:val="24"/>
                <w:lang w:val="en-US"/>
              </w:rPr>
              <w:t>‬</w:t>
            </w:r>
            <w:r w:rsidRPr="00193D4B">
              <w:rPr>
                <w:rFonts w:cs="Avenir Next Regular"/>
                <w:sz w:val="24"/>
                <w:szCs w:val="24"/>
                <w:lang w:val="en-US"/>
              </w:rPr>
              <w:t xml:space="preserve"> so that you can </w:t>
            </w:r>
            <w:r w:rsidR="006B5247" w:rsidRPr="00193D4B">
              <w:rPr>
                <w:rFonts w:cs="Avenir Next Regular"/>
                <w:sz w:val="24"/>
                <w:szCs w:val="24"/>
                <w:lang w:val="en-US"/>
              </w:rPr>
              <w:t xml:space="preserve">take the initiative to </w:t>
            </w:r>
            <w:r w:rsidRPr="00193D4B">
              <w:rPr>
                <w:rFonts w:cs="Avenir Next Regular"/>
                <w:sz w:val="24"/>
                <w:szCs w:val="24"/>
                <w:lang w:val="en-US"/>
              </w:rPr>
              <w:t>support learning through ‘In the Moment Planning’ and use of the 2Build a Profile program</w:t>
            </w:r>
          </w:p>
          <w:p w:rsidR="00B17572" w:rsidRPr="00193D4B" w:rsidRDefault="006177D2" w:rsidP="00193D4B">
            <w:pPr>
              <w:pStyle w:val="ListParagraph"/>
              <w:widowControl w:val="0"/>
              <w:numPr>
                <w:ilvl w:val="0"/>
                <w:numId w:val="13"/>
              </w:numPr>
              <w:tabs>
                <w:tab w:val="left" w:pos="220"/>
                <w:tab w:val="left" w:pos="720"/>
              </w:tabs>
              <w:autoSpaceDE w:val="0"/>
              <w:autoSpaceDN w:val="0"/>
              <w:adjustRightInd w:val="0"/>
              <w:spacing w:after="0" w:line="240" w:lineRule="auto"/>
              <w:rPr>
                <w:rFonts w:cs="Avenir Next Regular"/>
                <w:sz w:val="24"/>
                <w:szCs w:val="24"/>
                <w:lang w:val="en-US"/>
              </w:rPr>
            </w:pPr>
            <w:r w:rsidRPr="00193D4B">
              <w:rPr>
                <w:rFonts w:cs="Avenir Next Regular"/>
                <w:sz w:val="24"/>
                <w:szCs w:val="24"/>
                <w:lang w:val="en-US"/>
              </w:rPr>
              <w:t>b</w:t>
            </w:r>
            <w:r w:rsidR="00B17572" w:rsidRPr="00193D4B">
              <w:rPr>
                <w:rFonts w:cs="Avenir Next Regular"/>
                <w:sz w:val="24"/>
                <w:szCs w:val="24"/>
                <w:lang w:val="en-US"/>
              </w:rPr>
              <w:t xml:space="preserve">e able to use resources </w:t>
            </w:r>
            <w:r w:rsidR="00811477" w:rsidRPr="00193D4B">
              <w:rPr>
                <w:rFonts w:cs="Avenir Next Regular"/>
                <w:sz w:val="24"/>
                <w:szCs w:val="24"/>
                <w:lang w:val="en-US"/>
              </w:rPr>
              <w:t>to support</w:t>
            </w:r>
            <w:r w:rsidR="00B17572" w:rsidRPr="00193D4B">
              <w:rPr>
                <w:rFonts w:cs="Avenir Next Regular"/>
                <w:sz w:val="24"/>
                <w:szCs w:val="24"/>
                <w:lang w:val="en-US"/>
              </w:rPr>
              <w:t xml:space="preserve"> different learning styles</w:t>
            </w:r>
            <w:r w:rsidR="00B17572" w:rsidRPr="00193D4B">
              <w:rPr>
                <w:rFonts w:ascii="Arial" w:hAnsi="Arial" w:cs="Arial"/>
                <w:sz w:val="24"/>
                <w:szCs w:val="24"/>
                <w:lang w:val="en-US"/>
              </w:rPr>
              <w:t>‬</w:t>
            </w:r>
          </w:p>
          <w:p w:rsidR="00B17572" w:rsidRPr="00193D4B" w:rsidRDefault="006177D2" w:rsidP="00193D4B">
            <w:pPr>
              <w:pStyle w:val="ListParagraph"/>
              <w:widowControl w:val="0"/>
              <w:numPr>
                <w:ilvl w:val="0"/>
                <w:numId w:val="13"/>
              </w:numPr>
              <w:tabs>
                <w:tab w:val="left" w:pos="220"/>
                <w:tab w:val="left" w:pos="720"/>
              </w:tabs>
              <w:autoSpaceDE w:val="0"/>
              <w:autoSpaceDN w:val="0"/>
              <w:adjustRightInd w:val="0"/>
              <w:spacing w:after="0" w:line="240" w:lineRule="auto"/>
              <w:rPr>
                <w:rFonts w:cs="Avenir Next Regular"/>
                <w:sz w:val="24"/>
                <w:szCs w:val="24"/>
                <w:lang w:val="en-US"/>
              </w:rPr>
            </w:pPr>
            <w:r w:rsidRPr="00193D4B">
              <w:rPr>
                <w:rFonts w:cs="Avenir Next Regular"/>
                <w:sz w:val="24"/>
                <w:szCs w:val="24"/>
                <w:lang w:val="en-US"/>
              </w:rPr>
              <w:t>b</w:t>
            </w:r>
            <w:r w:rsidR="00B17572" w:rsidRPr="00193D4B">
              <w:rPr>
                <w:rFonts w:cs="Avenir Next Regular"/>
                <w:sz w:val="24"/>
                <w:szCs w:val="24"/>
                <w:lang w:val="en-US"/>
              </w:rPr>
              <w:t xml:space="preserve">e able to work with </w:t>
            </w:r>
            <w:r w:rsidRPr="00193D4B">
              <w:rPr>
                <w:rFonts w:cs="Avenir Next Regular"/>
                <w:sz w:val="24"/>
                <w:szCs w:val="24"/>
                <w:lang w:val="en-US"/>
              </w:rPr>
              <w:t xml:space="preserve">children </w:t>
            </w:r>
            <w:r w:rsidR="00B17572" w:rsidRPr="00193D4B">
              <w:rPr>
                <w:rFonts w:cs="Avenir Next Regular"/>
                <w:sz w:val="24"/>
                <w:szCs w:val="24"/>
                <w:lang w:val="en-US"/>
              </w:rPr>
              <w:t>on a one to one and small group basis</w:t>
            </w:r>
            <w:r w:rsidR="00B17572" w:rsidRPr="00193D4B">
              <w:rPr>
                <w:rFonts w:ascii="Arial" w:hAnsi="Arial" w:cs="Arial"/>
                <w:sz w:val="24"/>
                <w:szCs w:val="24"/>
                <w:lang w:val="en-US"/>
              </w:rPr>
              <w:t>‬</w:t>
            </w:r>
          </w:p>
          <w:p w:rsidR="001E0AE0" w:rsidRPr="00193D4B" w:rsidRDefault="001E0AE0" w:rsidP="00193D4B">
            <w:pPr>
              <w:pStyle w:val="ListParagraph"/>
              <w:widowControl w:val="0"/>
              <w:numPr>
                <w:ilvl w:val="0"/>
                <w:numId w:val="13"/>
              </w:numPr>
              <w:tabs>
                <w:tab w:val="left" w:pos="220"/>
                <w:tab w:val="left" w:pos="720"/>
              </w:tabs>
              <w:autoSpaceDE w:val="0"/>
              <w:autoSpaceDN w:val="0"/>
              <w:adjustRightInd w:val="0"/>
              <w:spacing w:after="0" w:line="240" w:lineRule="auto"/>
              <w:rPr>
                <w:rFonts w:cs="Avenir Next Regular"/>
                <w:sz w:val="24"/>
                <w:szCs w:val="24"/>
                <w:lang w:val="en-US"/>
              </w:rPr>
            </w:pPr>
            <w:r w:rsidRPr="00193D4B">
              <w:rPr>
                <w:rFonts w:cs="Avenir Next Regular"/>
                <w:sz w:val="24"/>
                <w:szCs w:val="24"/>
                <w:lang w:val="en-US"/>
              </w:rPr>
              <w:t>to be resourceful, reliable and creative in setting up the outside area on a daily basis</w:t>
            </w:r>
          </w:p>
          <w:p w:rsidR="006177D2" w:rsidRPr="00193D4B" w:rsidRDefault="006177D2" w:rsidP="00193D4B">
            <w:pPr>
              <w:pStyle w:val="ListParagraph"/>
              <w:widowControl w:val="0"/>
              <w:numPr>
                <w:ilvl w:val="0"/>
                <w:numId w:val="13"/>
              </w:numPr>
              <w:autoSpaceDE w:val="0"/>
              <w:autoSpaceDN w:val="0"/>
              <w:adjustRightInd w:val="0"/>
              <w:spacing w:after="120" w:line="240" w:lineRule="auto"/>
              <w:ind w:left="714" w:hanging="357"/>
              <w:rPr>
                <w:rFonts w:cs="Verdana"/>
                <w:sz w:val="24"/>
                <w:szCs w:val="24"/>
                <w:lang w:val="en-US"/>
              </w:rPr>
            </w:pPr>
            <w:r w:rsidRPr="00193D4B">
              <w:rPr>
                <w:rFonts w:cs="Verdana"/>
                <w:sz w:val="24"/>
                <w:szCs w:val="24"/>
                <w:lang w:val="en-US"/>
              </w:rPr>
              <w:t xml:space="preserve">have good interpersonal skills and the ability to develop and maintain positive relationships with parents, pupils and staff </w:t>
            </w:r>
          </w:p>
          <w:p w:rsidR="001F2081" w:rsidRPr="006177D2" w:rsidRDefault="001B7EED" w:rsidP="001F2081">
            <w:pPr>
              <w:widowControl w:val="0"/>
              <w:autoSpaceDE w:val="0"/>
              <w:autoSpaceDN w:val="0"/>
              <w:adjustRightInd w:val="0"/>
              <w:spacing w:after="0" w:line="240" w:lineRule="auto"/>
              <w:rPr>
                <w:rFonts w:cs="Avenir Next Regular"/>
                <w:sz w:val="24"/>
                <w:szCs w:val="24"/>
                <w:lang w:val="en-US"/>
              </w:rPr>
            </w:pPr>
            <w:dir w:val="ltr">
              <w:r w:rsidR="001F2081" w:rsidRPr="006177D2">
                <w:rPr>
                  <w:rFonts w:cs="Verdana"/>
                  <w:sz w:val="24"/>
                  <w:szCs w:val="24"/>
                  <w:lang w:val="en-US"/>
                </w:rPr>
                <w:t>We can offer you:</w:t>
              </w:r>
              <w:r w:rsidR="001E0AE0">
                <w:t>‬</w:t>
              </w:r>
              <w:r w:rsidR="00EF7263">
                <w:t>‬</w:t>
              </w:r>
              <w:r w:rsidR="00A92494">
                <w:t>‬</w:t>
              </w:r>
              <w:r w:rsidR="00733AFE">
                <w:t>‬</w:t>
              </w:r>
              <w:r w:rsidR="00B871C7">
                <w:t>‬</w:t>
              </w:r>
              <w:r>
                <w:t>‬</w:t>
              </w:r>
            </w:dir>
          </w:p>
          <w:p w:rsidR="001F2081" w:rsidRPr="006177D2" w:rsidRDefault="001F2081" w:rsidP="001F2081">
            <w:pPr>
              <w:widowControl w:val="0"/>
              <w:autoSpaceDE w:val="0"/>
              <w:autoSpaceDN w:val="0"/>
              <w:adjustRightInd w:val="0"/>
              <w:spacing w:after="0" w:line="240" w:lineRule="auto"/>
              <w:rPr>
                <w:rFonts w:cs="Verdana"/>
                <w:sz w:val="24"/>
                <w:szCs w:val="24"/>
                <w:lang w:val="en-US"/>
              </w:rPr>
            </w:pPr>
            <w:r w:rsidRPr="006177D2">
              <w:rPr>
                <w:rFonts w:cs="Baoli SC Regular"/>
                <w:sz w:val="24"/>
                <w:szCs w:val="24"/>
                <w:lang w:val="en-US"/>
              </w:rPr>
              <w:t>•</w:t>
            </w:r>
            <w:r w:rsidRPr="006177D2">
              <w:rPr>
                <w:rFonts w:cs="Verdana"/>
                <w:sz w:val="24"/>
                <w:szCs w:val="24"/>
                <w:lang w:val="en-US"/>
              </w:rPr>
              <w:t xml:space="preserve"> Beautifully behaved children who are always ready to learn and welcome everyone to our schools</w:t>
            </w:r>
          </w:p>
          <w:p w:rsidR="006177D2" w:rsidRPr="006177D2" w:rsidRDefault="001F2081" w:rsidP="006177D2">
            <w:pPr>
              <w:widowControl w:val="0"/>
              <w:autoSpaceDE w:val="0"/>
              <w:autoSpaceDN w:val="0"/>
              <w:adjustRightInd w:val="0"/>
              <w:spacing w:after="0" w:line="240" w:lineRule="auto"/>
              <w:rPr>
                <w:rFonts w:cs="Verdana"/>
                <w:sz w:val="24"/>
                <w:szCs w:val="24"/>
                <w:lang w:val="en-US"/>
              </w:rPr>
            </w:pPr>
            <w:r w:rsidRPr="006177D2">
              <w:rPr>
                <w:rFonts w:cs="Baoli SC Regular"/>
                <w:sz w:val="24"/>
                <w:szCs w:val="24"/>
                <w:lang w:val="en-US"/>
              </w:rPr>
              <w:t>•</w:t>
            </w:r>
            <w:r w:rsidRPr="006177D2">
              <w:rPr>
                <w:rFonts w:cs="Verdana"/>
                <w:sz w:val="24"/>
                <w:szCs w:val="24"/>
                <w:lang w:val="en-US"/>
              </w:rPr>
              <w:t xml:space="preserve"> </w:t>
            </w:r>
            <w:r w:rsidR="006177D2" w:rsidRPr="006177D2">
              <w:rPr>
                <w:rFonts w:cs="Verdana"/>
                <w:sz w:val="24"/>
                <w:szCs w:val="24"/>
                <w:lang w:val="en-US"/>
              </w:rPr>
              <w:t>A s</w:t>
            </w:r>
            <w:r w:rsidRPr="006177D2">
              <w:rPr>
                <w:rFonts w:cs="Verdana"/>
                <w:sz w:val="24"/>
                <w:szCs w:val="24"/>
                <w:lang w:val="en-US"/>
              </w:rPr>
              <w:t>ch</w:t>
            </w:r>
            <w:r w:rsidR="006177D2" w:rsidRPr="006177D2">
              <w:rPr>
                <w:rFonts w:cs="Verdana"/>
                <w:sz w:val="24"/>
                <w:szCs w:val="24"/>
                <w:lang w:val="en-US"/>
              </w:rPr>
              <w:t>ool that is working at an o</w:t>
            </w:r>
            <w:r w:rsidRPr="006177D2">
              <w:rPr>
                <w:rFonts w:cs="Verdana"/>
                <w:sz w:val="24"/>
                <w:szCs w:val="24"/>
                <w:lang w:val="en-US"/>
              </w:rPr>
              <w:t>utstanding level</w:t>
            </w:r>
            <w:r w:rsidR="006177D2">
              <w:rPr>
                <w:rFonts w:cs="Verdana"/>
                <w:sz w:val="24"/>
                <w:szCs w:val="24"/>
                <w:lang w:val="en-US"/>
              </w:rPr>
              <w:t xml:space="preserve"> and a</w:t>
            </w:r>
            <w:r w:rsidR="006177D2" w:rsidRPr="006177D2">
              <w:rPr>
                <w:rFonts w:cs="Verdana"/>
                <w:sz w:val="24"/>
                <w:szCs w:val="24"/>
                <w:lang w:val="en-US"/>
              </w:rPr>
              <w:t>n Early Years unit that supports all children working together within the Nursery and Reception years.</w:t>
            </w:r>
          </w:p>
          <w:p w:rsidR="001F2081" w:rsidRPr="006177D2" w:rsidRDefault="001F2081" w:rsidP="001F2081">
            <w:pPr>
              <w:widowControl w:val="0"/>
              <w:autoSpaceDE w:val="0"/>
              <w:autoSpaceDN w:val="0"/>
              <w:adjustRightInd w:val="0"/>
              <w:spacing w:after="0" w:line="240" w:lineRule="auto"/>
              <w:rPr>
                <w:rFonts w:cs="Verdana"/>
                <w:sz w:val="24"/>
                <w:szCs w:val="24"/>
                <w:lang w:val="en-US"/>
              </w:rPr>
            </w:pPr>
            <w:r w:rsidRPr="006177D2">
              <w:rPr>
                <w:rFonts w:cs="Baoli SC Regular"/>
                <w:sz w:val="24"/>
                <w:szCs w:val="24"/>
                <w:lang w:val="en-US"/>
              </w:rPr>
              <w:t>•</w:t>
            </w:r>
            <w:r w:rsidRPr="006177D2">
              <w:rPr>
                <w:rFonts w:cs="Verdana"/>
                <w:sz w:val="24"/>
                <w:szCs w:val="24"/>
                <w:lang w:val="en-US"/>
              </w:rPr>
              <w:t xml:space="preserve"> Embedded forest school and outdoor learning within a creative ethos to the curriculum</w:t>
            </w:r>
          </w:p>
          <w:p w:rsidR="001F2081" w:rsidRPr="006177D2" w:rsidRDefault="001F2081" w:rsidP="00193D4B">
            <w:pPr>
              <w:widowControl w:val="0"/>
              <w:autoSpaceDE w:val="0"/>
              <w:autoSpaceDN w:val="0"/>
              <w:adjustRightInd w:val="0"/>
              <w:spacing w:after="120" w:line="240" w:lineRule="auto"/>
              <w:rPr>
                <w:rFonts w:cs="Verdana"/>
                <w:sz w:val="24"/>
                <w:szCs w:val="24"/>
                <w:lang w:val="en-US"/>
              </w:rPr>
            </w:pPr>
            <w:r w:rsidRPr="006177D2">
              <w:rPr>
                <w:rFonts w:cs="Baoli SC Regular"/>
                <w:sz w:val="24"/>
                <w:szCs w:val="24"/>
                <w:lang w:val="en-US"/>
              </w:rPr>
              <w:t>•</w:t>
            </w:r>
            <w:r w:rsidRPr="006177D2">
              <w:rPr>
                <w:rFonts w:cs="Verdana"/>
                <w:sz w:val="24"/>
                <w:szCs w:val="24"/>
                <w:lang w:val="en-US"/>
              </w:rPr>
              <w:t xml:space="preserve"> A supportive, collaborative leadership team, who enjoy working together to develop and implement new ideas</w:t>
            </w:r>
          </w:p>
          <w:p w:rsidR="006177D2" w:rsidRDefault="001F2081" w:rsidP="001F2081">
            <w:pPr>
              <w:widowControl w:val="0"/>
              <w:autoSpaceDE w:val="0"/>
              <w:autoSpaceDN w:val="0"/>
              <w:adjustRightInd w:val="0"/>
              <w:spacing w:after="0" w:line="240" w:lineRule="auto"/>
              <w:rPr>
                <w:rFonts w:cs="Verdana"/>
                <w:sz w:val="24"/>
                <w:szCs w:val="24"/>
                <w:lang w:val="en-US"/>
              </w:rPr>
            </w:pPr>
            <w:r w:rsidRPr="006177D2">
              <w:rPr>
                <w:rFonts w:cs="Verdana"/>
                <w:sz w:val="24"/>
                <w:szCs w:val="24"/>
                <w:lang w:val="en-US"/>
              </w:rPr>
              <w:t xml:space="preserve">Please contact </w:t>
            </w:r>
            <w:r w:rsidR="006177D2">
              <w:rPr>
                <w:rFonts w:cs="Verdana"/>
                <w:sz w:val="24"/>
                <w:szCs w:val="24"/>
                <w:lang w:val="en-US"/>
              </w:rPr>
              <w:t xml:space="preserve">the </w:t>
            </w:r>
            <w:proofErr w:type="spellStart"/>
            <w:r w:rsidR="006177D2">
              <w:rPr>
                <w:rFonts w:cs="Verdana"/>
                <w:sz w:val="24"/>
                <w:szCs w:val="24"/>
                <w:lang w:val="en-US"/>
              </w:rPr>
              <w:t>Headteacher</w:t>
            </w:r>
            <w:proofErr w:type="spellEnd"/>
            <w:r w:rsidR="006177D2">
              <w:rPr>
                <w:rFonts w:cs="Verdana"/>
                <w:sz w:val="24"/>
                <w:szCs w:val="24"/>
                <w:lang w:val="en-US"/>
              </w:rPr>
              <w:t xml:space="preserve">, </w:t>
            </w:r>
            <w:r w:rsidRPr="006177D2">
              <w:rPr>
                <w:rFonts w:cs="Verdana"/>
                <w:sz w:val="24"/>
                <w:szCs w:val="24"/>
                <w:lang w:val="en-US"/>
              </w:rPr>
              <w:t>Helen Martin</w:t>
            </w:r>
            <w:r w:rsidR="00193D4B">
              <w:rPr>
                <w:rFonts w:cs="Verdana"/>
                <w:sz w:val="24"/>
                <w:szCs w:val="24"/>
                <w:lang w:val="en-US"/>
              </w:rPr>
              <w:t>,</w:t>
            </w:r>
            <w:r w:rsidRPr="006177D2">
              <w:rPr>
                <w:rFonts w:cs="Verdana"/>
                <w:sz w:val="24"/>
                <w:szCs w:val="24"/>
                <w:lang w:val="en-US"/>
              </w:rPr>
              <w:t xml:space="preserve"> at </w:t>
            </w:r>
            <w:r w:rsidR="006177D2">
              <w:rPr>
                <w:rFonts w:cs="Verdana"/>
                <w:sz w:val="24"/>
                <w:szCs w:val="24"/>
                <w:lang w:val="en-US"/>
              </w:rPr>
              <w:t xml:space="preserve">Graffham </w:t>
            </w:r>
            <w:proofErr w:type="gramStart"/>
            <w:r w:rsidR="006177D2">
              <w:rPr>
                <w:rFonts w:cs="Verdana"/>
                <w:sz w:val="24"/>
                <w:szCs w:val="24"/>
                <w:lang w:val="en-US"/>
              </w:rPr>
              <w:t xml:space="preserve">Infant </w:t>
            </w:r>
            <w:r w:rsidRPr="006177D2">
              <w:rPr>
                <w:rFonts w:cs="Verdana"/>
                <w:sz w:val="24"/>
                <w:szCs w:val="24"/>
                <w:lang w:val="en-US"/>
              </w:rPr>
              <w:t xml:space="preserve"> School</w:t>
            </w:r>
            <w:proofErr w:type="gramEnd"/>
            <w:r w:rsidRPr="006177D2">
              <w:rPr>
                <w:rFonts w:cs="Verdana"/>
                <w:sz w:val="24"/>
                <w:szCs w:val="24"/>
                <w:lang w:val="en-US"/>
              </w:rPr>
              <w:t xml:space="preserve"> </w:t>
            </w:r>
            <w:r w:rsidR="00193D4B">
              <w:rPr>
                <w:rFonts w:cs="Verdana"/>
                <w:sz w:val="24"/>
                <w:szCs w:val="24"/>
                <w:lang w:val="en-US"/>
              </w:rPr>
              <w:t>(</w:t>
            </w:r>
            <w:proofErr w:type="spellStart"/>
            <w:r w:rsidRPr="006177D2">
              <w:rPr>
                <w:rFonts w:cs="Verdana"/>
                <w:sz w:val="24"/>
                <w:szCs w:val="24"/>
                <w:lang w:val="en-US"/>
              </w:rPr>
              <w:t>tel</w:t>
            </w:r>
            <w:proofErr w:type="spellEnd"/>
            <w:r w:rsidRPr="006177D2">
              <w:rPr>
                <w:rFonts w:cs="Verdana"/>
                <w:sz w:val="24"/>
                <w:szCs w:val="24"/>
                <w:lang w:val="en-US"/>
              </w:rPr>
              <w:t xml:space="preserve"> 01798 </w:t>
            </w:r>
            <w:r w:rsidR="006177D2">
              <w:rPr>
                <w:rFonts w:cs="Verdana"/>
                <w:sz w:val="24"/>
                <w:szCs w:val="24"/>
                <w:lang w:val="en-US"/>
              </w:rPr>
              <w:t>867324</w:t>
            </w:r>
            <w:r w:rsidRPr="006177D2">
              <w:rPr>
                <w:rFonts w:cs="Verdana"/>
                <w:sz w:val="24"/>
                <w:szCs w:val="24"/>
                <w:lang w:val="en-US"/>
              </w:rPr>
              <w:t xml:space="preserve"> or e-mail </w:t>
            </w:r>
            <w:hyperlink r:id="rId8" w:history="1">
              <w:r w:rsidR="006177D2" w:rsidRPr="00CA28F4">
                <w:rPr>
                  <w:rStyle w:val="Hyperlink"/>
                  <w:rFonts w:cs="Verdana"/>
                  <w:sz w:val="24"/>
                  <w:szCs w:val="24"/>
                  <w:u w:color="0000E9"/>
                  <w:lang w:val="en-US"/>
                </w:rPr>
                <w:t>office@graffhaminfant.org.uk</w:t>
              </w:r>
            </w:hyperlink>
            <w:r w:rsidR="00193D4B">
              <w:rPr>
                <w:rStyle w:val="Hyperlink"/>
                <w:rFonts w:cs="Verdana"/>
                <w:sz w:val="24"/>
                <w:szCs w:val="24"/>
                <w:u w:color="0000E9"/>
                <w:lang w:val="en-US"/>
              </w:rPr>
              <w:t>)</w:t>
            </w:r>
            <w:r w:rsidR="006177D2">
              <w:rPr>
                <w:rFonts w:cs="Verdana"/>
                <w:color w:val="0000E9"/>
                <w:sz w:val="24"/>
                <w:szCs w:val="24"/>
                <w:u w:val="single" w:color="0000E9"/>
                <w:lang w:val="en-US"/>
              </w:rPr>
              <w:t xml:space="preserve"> </w:t>
            </w:r>
            <w:r w:rsidRPr="006177D2">
              <w:rPr>
                <w:rFonts w:cs="Verdana"/>
                <w:sz w:val="24"/>
                <w:szCs w:val="24"/>
                <w:lang w:val="en-US"/>
              </w:rPr>
              <w:t xml:space="preserve"> </w:t>
            </w:r>
            <w:r w:rsidR="006177D2">
              <w:rPr>
                <w:rFonts w:cs="Verdana"/>
                <w:sz w:val="24"/>
                <w:szCs w:val="24"/>
                <w:lang w:val="en-US"/>
              </w:rPr>
              <w:t xml:space="preserve">to arrange a visit to the school or to apply for the position. We are looking for the successful applicant to be able to start working with us </w:t>
            </w:r>
            <w:r w:rsidR="00A57911">
              <w:rPr>
                <w:rFonts w:cs="Verdana"/>
                <w:sz w:val="24"/>
                <w:szCs w:val="24"/>
                <w:lang w:val="en-US"/>
              </w:rPr>
              <w:t>as close as possible to Monday 12</w:t>
            </w:r>
            <w:r w:rsidR="00A57911" w:rsidRPr="00A57911">
              <w:rPr>
                <w:rFonts w:cs="Verdana"/>
                <w:sz w:val="24"/>
                <w:szCs w:val="24"/>
                <w:vertAlign w:val="superscript"/>
                <w:lang w:val="en-US"/>
              </w:rPr>
              <w:t>th</w:t>
            </w:r>
            <w:r w:rsidR="00A57911">
              <w:rPr>
                <w:rFonts w:cs="Verdana"/>
                <w:sz w:val="24"/>
                <w:szCs w:val="24"/>
                <w:lang w:val="en-US"/>
              </w:rPr>
              <w:t xml:space="preserve"> November.</w:t>
            </w:r>
            <w:r w:rsidR="00193D4B">
              <w:rPr>
                <w:rFonts w:cs="Verdana"/>
                <w:sz w:val="24"/>
                <w:szCs w:val="24"/>
                <w:lang w:val="en-US"/>
              </w:rPr>
              <w:t xml:space="preserve"> </w:t>
            </w:r>
            <w:r w:rsidR="006177D2">
              <w:rPr>
                <w:rFonts w:cs="Verdana"/>
                <w:sz w:val="24"/>
                <w:szCs w:val="24"/>
                <w:lang w:val="en-US"/>
              </w:rPr>
              <w:t xml:space="preserve">For more details about the school, please view our website </w:t>
            </w:r>
            <w:hyperlink r:id="rId9" w:history="1">
              <w:r w:rsidR="006B5247" w:rsidRPr="00CA28F4">
                <w:rPr>
                  <w:rStyle w:val="Hyperlink"/>
                  <w:rFonts w:cs="Verdana"/>
                  <w:sz w:val="24"/>
                  <w:szCs w:val="24"/>
                  <w:lang w:val="en-US"/>
                </w:rPr>
                <w:t>http://graffhamandduncton.w-sussex.sch.uk</w:t>
              </w:r>
            </w:hyperlink>
            <w:r w:rsidR="006B5247">
              <w:rPr>
                <w:rFonts w:cs="Verdana"/>
                <w:sz w:val="24"/>
                <w:szCs w:val="24"/>
                <w:lang w:val="en-US"/>
              </w:rPr>
              <w:t xml:space="preserve"> or </w:t>
            </w:r>
            <w:r w:rsidR="00A57911">
              <w:rPr>
                <w:rFonts w:cs="Verdana"/>
                <w:sz w:val="24"/>
                <w:szCs w:val="24"/>
                <w:lang w:val="en-US"/>
              </w:rPr>
              <w:t xml:space="preserve">look at our school film on </w:t>
            </w:r>
            <w:r w:rsidR="006B5247">
              <w:rPr>
                <w:rFonts w:cs="Verdana"/>
                <w:sz w:val="24"/>
                <w:szCs w:val="24"/>
                <w:lang w:val="en-US"/>
              </w:rPr>
              <w:t>our Facebook Page ‘Friends of Graffham and Duncton’.</w:t>
            </w:r>
          </w:p>
          <w:p w:rsidR="001F2081" w:rsidRPr="006177D2" w:rsidRDefault="001F2081" w:rsidP="00193D4B">
            <w:pPr>
              <w:widowControl w:val="0"/>
              <w:autoSpaceDE w:val="0"/>
              <w:autoSpaceDN w:val="0"/>
              <w:adjustRightInd w:val="0"/>
              <w:spacing w:after="240" w:line="240" w:lineRule="auto"/>
              <w:rPr>
                <w:rFonts w:cs="Verdana"/>
                <w:sz w:val="24"/>
                <w:szCs w:val="24"/>
                <w:lang w:val="en-US"/>
              </w:rPr>
            </w:pPr>
            <w:r w:rsidRPr="006177D2">
              <w:rPr>
                <w:rFonts w:cs="Verdana"/>
                <w:sz w:val="24"/>
                <w:szCs w:val="24"/>
                <w:lang w:val="en-US"/>
              </w:rPr>
              <w:t>Closing date for applications is</w:t>
            </w:r>
            <w:r w:rsidR="006B5247">
              <w:rPr>
                <w:rFonts w:cs="Verdana"/>
                <w:sz w:val="24"/>
                <w:szCs w:val="24"/>
                <w:lang w:val="en-US"/>
              </w:rPr>
              <w:t xml:space="preserve"> midday on </w:t>
            </w:r>
            <w:r w:rsidR="00A57911">
              <w:rPr>
                <w:rFonts w:cs="Verdana"/>
                <w:sz w:val="24"/>
                <w:szCs w:val="24"/>
                <w:lang w:val="en-US"/>
              </w:rPr>
              <w:t>Thursday 1</w:t>
            </w:r>
            <w:r w:rsidR="00A57911" w:rsidRPr="00A57911">
              <w:rPr>
                <w:rFonts w:cs="Verdana"/>
                <w:sz w:val="24"/>
                <w:szCs w:val="24"/>
                <w:vertAlign w:val="superscript"/>
                <w:lang w:val="en-US"/>
              </w:rPr>
              <w:t>st</w:t>
            </w:r>
            <w:r w:rsidR="00A57911">
              <w:rPr>
                <w:rFonts w:cs="Verdana"/>
                <w:sz w:val="24"/>
                <w:szCs w:val="24"/>
                <w:lang w:val="en-US"/>
              </w:rPr>
              <w:t xml:space="preserve"> November </w:t>
            </w:r>
            <w:r w:rsidR="006B5247">
              <w:rPr>
                <w:rFonts w:cs="Verdana"/>
                <w:sz w:val="24"/>
                <w:szCs w:val="24"/>
                <w:lang w:val="en-US"/>
              </w:rPr>
              <w:t xml:space="preserve">and short-listing will take place that afternoon. </w:t>
            </w:r>
            <w:r w:rsidR="00A57911">
              <w:rPr>
                <w:rFonts w:cs="Verdana"/>
                <w:sz w:val="24"/>
                <w:szCs w:val="24"/>
                <w:lang w:val="en-US"/>
              </w:rPr>
              <w:t>Interviews will take place in the morning of Tuesday 6</w:t>
            </w:r>
            <w:r w:rsidR="00A57911" w:rsidRPr="00A57911">
              <w:rPr>
                <w:rFonts w:cs="Verdana"/>
                <w:sz w:val="24"/>
                <w:szCs w:val="24"/>
                <w:vertAlign w:val="superscript"/>
                <w:lang w:val="en-US"/>
              </w:rPr>
              <w:t>th</w:t>
            </w:r>
            <w:r w:rsidR="00A57911">
              <w:rPr>
                <w:rFonts w:cs="Verdana"/>
                <w:sz w:val="24"/>
                <w:szCs w:val="24"/>
                <w:lang w:val="en-US"/>
              </w:rPr>
              <w:t xml:space="preserve"> November.</w:t>
            </w:r>
          </w:p>
          <w:p w:rsidR="001F2081" w:rsidRPr="00193D4B" w:rsidRDefault="001F2081" w:rsidP="00A57911">
            <w:pPr>
              <w:widowControl w:val="0"/>
              <w:tabs>
                <w:tab w:val="left" w:pos="220"/>
                <w:tab w:val="left" w:pos="720"/>
              </w:tabs>
              <w:autoSpaceDE w:val="0"/>
              <w:autoSpaceDN w:val="0"/>
              <w:adjustRightInd w:val="0"/>
              <w:spacing w:after="0" w:line="240" w:lineRule="auto"/>
              <w:rPr>
                <w:rFonts w:cs="Avenir Next Regular"/>
                <w:i/>
                <w:sz w:val="24"/>
                <w:szCs w:val="24"/>
                <w:lang w:val="en-US"/>
              </w:rPr>
            </w:pPr>
            <w:r w:rsidRPr="00193D4B">
              <w:rPr>
                <w:rFonts w:cs="Verdana"/>
                <w:i/>
                <w:sz w:val="24"/>
                <w:szCs w:val="24"/>
                <w:lang w:val="en-US"/>
              </w:rPr>
              <w:t>Lavington Park Federation is committed to safeguarding and promoting the welfare of children and expects all staff and volunteers to share this commitment. The successful candidate will be subject to successful references, qualification check, health cleara</w:t>
            </w:r>
            <w:r w:rsidR="00811477" w:rsidRPr="00193D4B">
              <w:rPr>
                <w:rFonts w:cs="Verdana"/>
                <w:i/>
                <w:sz w:val="24"/>
                <w:szCs w:val="24"/>
                <w:lang w:val="en-US"/>
              </w:rPr>
              <w:t>nce and an enhanced DBS disclosure</w:t>
            </w:r>
            <w:r w:rsidRPr="00193D4B">
              <w:rPr>
                <w:rFonts w:cs="Verdana"/>
                <w:i/>
                <w:sz w:val="24"/>
                <w:szCs w:val="24"/>
                <w:lang w:val="en-US"/>
              </w:rPr>
              <w:t xml:space="preserve"> check</w:t>
            </w:r>
            <w:r w:rsidR="00A57911" w:rsidRPr="00193D4B">
              <w:rPr>
                <w:rFonts w:cs="Verdana"/>
                <w:i/>
                <w:sz w:val="24"/>
                <w:szCs w:val="24"/>
                <w:lang w:val="en-US"/>
              </w:rPr>
              <w:t>.</w:t>
            </w:r>
          </w:p>
        </w:tc>
      </w:tr>
    </w:tbl>
    <w:p w:rsidR="00FA690B" w:rsidRPr="00FA690B" w:rsidRDefault="00FA690B" w:rsidP="00FA690B">
      <w:pPr>
        <w:rPr>
          <w:sz w:val="24"/>
          <w:szCs w:val="24"/>
        </w:rPr>
      </w:pPr>
    </w:p>
    <w:sectPr w:rsidR="00FA690B" w:rsidRPr="00FA690B" w:rsidSect="00193D4B">
      <w:headerReference w:type="default" r:id="rId10"/>
      <w:footerReference w:type="default" r:id="rId11"/>
      <w:pgSz w:w="11906" w:h="16838"/>
      <w:pgMar w:top="1440" w:right="1440" w:bottom="1440" w:left="85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C7" w:rsidRDefault="00B871C7" w:rsidP="001A7B35">
      <w:pPr>
        <w:spacing w:after="0" w:line="240" w:lineRule="auto"/>
      </w:pPr>
      <w:r>
        <w:separator/>
      </w:r>
    </w:p>
  </w:endnote>
  <w:endnote w:type="continuationSeparator" w:id="0">
    <w:p w:rsidR="00B871C7" w:rsidRDefault="00B871C7" w:rsidP="001A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oli SC Regular">
    <w:panose1 w:val="02010800040101010101"/>
    <w:charset w:val="00"/>
    <w:family w:val="auto"/>
    <w:pitch w:val="variable"/>
    <w:sig w:usb0="00000003" w:usb1="080F0000" w:usb2="00000000" w:usb3="00000000" w:csb0="0004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4B" w:rsidRPr="00193D4B" w:rsidRDefault="00193D4B" w:rsidP="00193D4B">
    <w:pPr>
      <w:pStyle w:val="Header"/>
      <w:spacing w:before="240"/>
      <w:jc w:val="center"/>
      <w:rPr>
        <w:color w:val="7030A0"/>
        <w:sz w:val="20"/>
        <w:szCs w:val="20"/>
      </w:rPr>
    </w:pPr>
    <w:r w:rsidRPr="00193D4B">
      <w:rPr>
        <w:color w:val="7030A0"/>
        <w:sz w:val="20"/>
        <w:szCs w:val="20"/>
      </w:rPr>
      <w:t>A small school filled with curious minds, big hearts and happy voices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C7" w:rsidRDefault="00B871C7" w:rsidP="001A7B35">
      <w:pPr>
        <w:spacing w:after="0" w:line="240" w:lineRule="auto"/>
      </w:pPr>
      <w:r>
        <w:separator/>
      </w:r>
    </w:p>
  </w:footnote>
  <w:footnote w:type="continuationSeparator" w:id="0">
    <w:p w:rsidR="00B871C7" w:rsidRDefault="00B871C7" w:rsidP="001A7B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A3" w:rsidRPr="001A7B35" w:rsidRDefault="00645BA3">
    <w:pPr>
      <w:pStyle w:val="Header"/>
      <w:rPr>
        <w:color w:val="7030A0"/>
        <w:sz w:val="28"/>
        <w:szCs w:val="28"/>
      </w:rPr>
    </w:pPr>
    <w:r>
      <w:rPr>
        <w:noProof/>
        <w:lang w:val="en-US"/>
      </w:rPr>
      <w:drawing>
        <wp:anchor distT="0" distB="0" distL="114300" distR="114300" simplePos="0" relativeHeight="251658240" behindDoc="1" locked="0" layoutInCell="1" allowOverlap="1" wp14:anchorId="11CBD82C" wp14:editId="5430C376">
          <wp:simplePos x="0" y="0"/>
          <wp:positionH relativeFrom="column">
            <wp:posOffset>9525</wp:posOffset>
          </wp:positionH>
          <wp:positionV relativeFrom="paragraph">
            <wp:posOffset>-153670</wp:posOffset>
          </wp:positionV>
          <wp:extent cx="685800" cy="685800"/>
          <wp:effectExtent l="0" t="0" r="0" b="0"/>
          <wp:wrapTight wrapText="bothSides">
            <wp:wrapPolygon edited="0">
              <wp:start x="0" y="0"/>
              <wp:lineTo x="0" y="21000"/>
              <wp:lineTo x="21000" y="21000"/>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Pr>
        <w:sz w:val="28"/>
        <w:szCs w:val="28"/>
      </w:rPr>
      <w:t xml:space="preserve">                      </w:t>
    </w:r>
    <w:r w:rsidRPr="001A7B35">
      <w:rPr>
        <w:color w:val="7030A0"/>
        <w:sz w:val="28"/>
        <w:szCs w:val="28"/>
      </w:rPr>
      <w:t>Lavington Park Federation</w:t>
    </w:r>
  </w:p>
  <w:p w:rsidR="00645BA3" w:rsidRDefault="00645BA3">
    <w:pPr>
      <w:pStyle w:val="Header"/>
      <w:rPr>
        <w:color w:val="7030A0"/>
        <w:sz w:val="28"/>
        <w:szCs w:val="28"/>
      </w:rPr>
    </w:pPr>
    <w:r w:rsidRPr="001A7B35">
      <w:rPr>
        <w:color w:val="7030A0"/>
        <w:sz w:val="28"/>
        <w:szCs w:val="28"/>
      </w:rPr>
      <w:t xml:space="preserve">                      Graffham CE Infant and Duncton CE Junior Schools</w:t>
    </w:r>
  </w:p>
  <w:p w:rsidR="00193D4B" w:rsidRPr="00193D4B" w:rsidRDefault="00193D4B" w:rsidP="00193D4B">
    <w:pPr>
      <w:pStyle w:val="Header"/>
      <w:spacing w:before="240"/>
      <w:rPr>
        <w:color w:val="7030A0"/>
        <w:sz w:val="20"/>
        <w:szCs w:val="20"/>
      </w:rPr>
    </w:pPr>
    <w:r w:rsidRPr="00193D4B">
      <w:rPr>
        <w:color w:val="7030A0"/>
        <w:sz w:val="20"/>
        <w:szCs w:val="20"/>
      </w:rPr>
      <w:t>A small school filled with curious minds, big hearts and happy voices</w:t>
    </w:r>
  </w:p>
  <w:p w:rsidR="00645BA3" w:rsidRDefault="00645B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8A14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210AFB"/>
    <w:multiLevelType w:val="hybridMultilevel"/>
    <w:tmpl w:val="CE7293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F3751"/>
    <w:multiLevelType w:val="hybridMultilevel"/>
    <w:tmpl w:val="BCCA2D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00ADD"/>
    <w:multiLevelType w:val="hybridMultilevel"/>
    <w:tmpl w:val="05B074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87138D"/>
    <w:multiLevelType w:val="hybridMultilevel"/>
    <w:tmpl w:val="1F767D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650FA"/>
    <w:multiLevelType w:val="hybridMultilevel"/>
    <w:tmpl w:val="8598ACAA"/>
    <w:lvl w:ilvl="0" w:tplc="872C45C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40B47"/>
    <w:multiLevelType w:val="multilevel"/>
    <w:tmpl w:val="452E5A7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3602388F"/>
    <w:multiLevelType w:val="hybridMultilevel"/>
    <w:tmpl w:val="E51283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5A3C25"/>
    <w:multiLevelType w:val="hybridMultilevel"/>
    <w:tmpl w:val="13D418A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F3028"/>
    <w:multiLevelType w:val="hybridMultilevel"/>
    <w:tmpl w:val="3DAA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82BE5"/>
    <w:multiLevelType w:val="hybridMultilevel"/>
    <w:tmpl w:val="3CAC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4D00DD"/>
    <w:multiLevelType w:val="hybridMultilevel"/>
    <w:tmpl w:val="76F65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2"/>
  </w:num>
  <w:num w:numId="5">
    <w:abstractNumId w:val="3"/>
  </w:num>
  <w:num w:numId="6">
    <w:abstractNumId w:val="5"/>
  </w:num>
  <w:num w:numId="7">
    <w:abstractNumId w:val="8"/>
  </w:num>
  <w:num w:numId="8">
    <w:abstractNumId w:val="7"/>
  </w:num>
  <w:num w:numId="9">
    <w:abstractNumId w:val="0"/>
  </w:num>
  <w:num w:numId="10">
    <w:abstractNumId w:val="1"/>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B6"/>
    <w:rsid w:val="00090246"/>
    <w:rsid w:val="00193D4B"/>
    <w:rsid w:val="0019561E"/>
    <w:rsid w:val="001A7B35"/>
    <w:rsid w:val="001B7EED"/>
    <w:rsid w:val="001C71BB"/>
    <w:rsid w:val="001E0AE0"/>
    <w:rsid w:val="001F2081"/>
    <w:rsid w:val="002230B6"/>
    <w:rsid w:val="002406A8"/>
    <w:rsid w:val="002751DD"/>
    <w:rsid w:val="00280700"/>
    <w:rsid w:val="00396761"/>
    <w:rsid w:val="0042224B"/>
    <w:rsid w:val="00435412"/>
    <w:rsid w:val="00446530"/>
    <w:rsid w:val="004767E9"/>
    <w:rsid w:val="004C4E5A"/>
    <w:rsid w:val="004E53FE"/>
    <w:rsid w:val="00507920"/>
    <w:rsid w:val="005E6AE1"/>
    <w:rsid w:val="006177D2"/>
    <w:rsid w:val="00645BA3"/>
    <w:rsid w:val="006B5247"/>
    <w:rsid w:val="0073160E"/>
    <w:rsid w:val="00733AFE"/>
    <w:rsid w:val="00765387"/>
    <w:rsid w:val="007A3000"/>
    <w:rsid w:val="007A3F56"/>
    <w:rsid w:val="007C515A"/>
    <w:rsid w:val="008078C3"/>
    <w:rsid w:val="00811477"/>
    <w:rsid w:val="008421AF"/>
    <w:rsid w:val="00850377"/>
    <w:rsid w:val="00885C03"/>
    <w:rsid w:val="008B0CFD"/>
    <w:rsid w:val="008E2C69"/>
    <w:rsid w:val="00900E74"/>
    <w:rsid w:val="0094640C"/>
    <w:rsid w:val="009D211C"/>
    <w:rsid w:val="009D7CA1"/>
    <w:rsid w:val="009F15C0"/>
    <w:rsid w:val="00A35301"/>
    <w:rsid w:val="00A42536"/>
    <w:rsid w:val="00A57911"/>
    <w:rsid w:val="00A60053"/>
    <w:rsid w:val="00A71273"/>
    <w:rsid w:val="00A92494"/>
    <w:rsid w:val="00AA57A7"/>
    <w:rsid w:val="00B17572"/>
    <w:rsid w:val="00B871C7"/>
    <w:rsid w:val="00BD70C1"/>
    <w:rsid w:val="00C827D3"/>
    <w:rsid w:val="00D141BE"/>
    <w:rsid w:val="00D157CF"/>
    <w:rsid w:val="00D15994"/>
    <w:rsid w:val="00DC6631"/>
    <w:rsid w:val="00DD750E"/>
    <w:rsid w:val="00DE2D41"/>
    <w:rsid w:val="00E7107E"/>
    <w:rsid w:val="00E921C7"/>
    <w:rsid w:val="00EC5680"/>
    <w:rsid w:val="00EF7263"/>
    <w:rsid w:val="00F61536"/>
    <w:rsid w:val="00F74D94"/>
    <w:rsid w:val="00F9120F"/>
    <w:rsid w:val="00F93E12"/>
    <w:rsid w:val="00F97C31"/>
    <w:rsid w:val="00FA690B"/>
    <w:rsid w:val="00FF7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41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35"/>
    <w:rPr>
      <w:rFonts w:ascii="Tahoma" w:hAnsi="Tahoma" w:cs="Tahoma"/>
      <w:sz w:val="16"/>
      <w:szCs w:val="16"/>
    </w:rPr>
  </w:style>
  <w:style w:type="paragraph" w:styleId="Header">
    <w:name w:val="header"/>
    <w:basedOn w:val="Normal"/>
    <w:link w:val="HeaderChar"/>
    <w:uiPriority w:val="99"/>
    <w:unhideWhenUsed/>
    <w:rsid w:val="001A7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B35"/>
  </w:style>
  <w:style w:type="paragraph" w:styleId="Footer">
    <w:name w:val="footer"/>
    <w:basedOn w:val="Normal"/>
    <w:link w:val="FooterChar"/>
    <w:uiPriority w:val="99"/>
    <w:unhideWhenUsed/>
    <w:rsid w:val="001A7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B35"/>
  </w:style>
  <w:style w:type="paragraph" w:styleId="ListParagraph">
    <w:name w:val="List Paragraph"/>
    <w:basedOn w:val="Normal"/>
    <w:uiPriority w:val="34"/>
    <w:qFormat/>
    <w:rsid w:val="008078C3"/>
    <w:pPr>
      <w:ind w:left="720"/>
      <w:contextualSpacing/>
    </w:pPr>
  </w:style>
  <w:style w:type="character" w:customStyle="1" w:styleId="Heading2Char">
    <w:name w:val="Heading 2 Char"/>
    <w:basedOn w:val="DefaultParagraphFont"/>
    <w:link w:val="Heading2"/>
    <w:uiPriority w:val="9"/>
    <w:rsid w:val="00D141BE"/>
    <w:rPr>
      <w:rFonts w:asciiTheme="majorHAnsi" w:eastAsiaTheme="majorEastAsia" w:hAnsiTheme="majorHAnsi" w:cstheme="majorBidi"/>
      <w:b/>
      <w:bCs/>
      <w:color w:val="4F81BD" w:themeColor="accent1"/>
      <w:sz w:val="26"/>
      <w:szCs w:val="26"/>
    </w:rPr>
  </w:style>
  <w:style w:type="paragraph" w:customStyle="1" w:styleId="OBullets">
    <w:name w:val="O_Bullets"/>
    <w:basedOn w:val="Normal"/>
    <w:qFormat/>
    <w:rsid w:val="00A42536"/>
    <w:pPr>
      <w:numPr>
        <w:numId w:val="8"/>
      </w:numPr>
      <w:spacing w:before="40" w:after="40" w:line="240" w:lineRule="auto"/>
    </w:pPr>
    <w:rPr>
      <w:rFonts w:ascii="Tahoma" w:eastAsia="Times New Roman" w:hAnsi="Tahoma" w:cs="Times New Roman"/>
      <w:iCs/>
      <w:lang w:eastAsia="en-GB"/>
    </w:rPr>
  </w:style>
  <w:style w:type="character" w:styleId="Hyperlink">
    <w:name w:val="Hyperlink"/>
    <w:basedOn w:val="DefaultParagraphFont"/>
    <w:uiPriority w:val="99"/>
    <w:unhideWhenUsed/>
    <w:rsid w:val="006177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41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35"/>
    <w:rPr>
      <w:rFonts w:ascii="Tahoma" w:hAnsi="Tahoma" w:cs="Tahoma"/>
      <w:sz w:val="16"/>
      <w:szCs w:val="16"/>
    </w:rPr>
  </w:style>
  <w:style w:type="paragraph" w:styleId="Header">
    <w:name w:val="header"/>
    <w:basedOn w:val="Normal"/>
    <w:link w:val="HeaderChar"/>
    <w:uiPriority w:val="99"/>
    <w:unhideWhenUsed/>
    <w:rsid w:val="001A7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B35"/>
  </w:style>
  <w:style w:type="paragraph" w:styleId="Footer">
    <w:name w:val="footer"/>
    <w:basedOn w:val="Normal"/>
    <w:link w:val="FooterChar"/>
    <w:uiPriority w:val="99"/>
    <w:unhideWhenUsed/>
    <w:rsid w:val="001A7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B35"/>
  </w:style>
  <w:style w:type="paragraph" w:styleId="ListParagraph">
    <w:name w:val="List Paragraph"/>
    <w:basedOn w:val="Normal"/>
    <w:uiPriority w:val="34"/>
    <w:qFormat/>
    <w:rsid w:val="008078C3"/>
    <w:pPr>
      <w:ind w:left="720"/>
      <w:contextualSpacing/>
    </w:pPr>
  </w:style>
  <w:style w:type="character" w:customStyle="1" w:styleId="Heading2Char">
    <w:name w:val="Heading 2 Char"/>
    <w:basedOn w:val="DefaultParagraphFont"/>
    <w:link w:val="Heading2"/>
    <w:uiPriority w:val="9"/>
    <w:rsid w:val="00D141BE"/>
    <w:rPr>
      <w:rFonts w:asciiTheme="majorHAnsi" w:eastAsiaTheme="majorEastAsia" w:hAnsiTheme="majorHAnsi" w:cstheme="majorBidi"/>
      <w:b/>
      <w:bCs/>
      <w:color w:val="4F81BD" w:themeColor="accent1"/>
      <w:sz w:val="26"/>
      <w:szCs w:val="26"/>
    </w:rPr>
  </w:style>
  <w:style w:type="paragraph" w:customStyle="1" w:styleId="OBullets">
    <w:name w:val="O_Bullets"/>
    <w:basedOn w:val="Normal"/>
    <w:qFormat/>
    <w:rsid w:val="00A42536"/>
    <w:pPr>
      <w:numPr>
        <w:numId w:val="8"/>
      </w:numPr>
      <w:spacing w:before="40" w:after="40" w:line="240" w:lineRule="auto"/>
    </w:pPr>
    <w:rPr>
      <w:rFonts w:ascii="Tahoma" w:eastAsia="Times New Roman" w:hAnsi="Tahoma" w:cs="Times New Roman"/>
      <w:iCs/>
      <w:lang w:eastAsia="en-GB"/>
    </w:rPr>
  </w:style>
  <w:style w:type="character" w:styleId="Hyperlink">
    <w:name w:val="Hyperlink"/>
    <w:basedOn w:val="DefaultParagraphFont"/>
    <w:uiPriority w:val="99"/>
    <w:unhideWhenUsed/>
    <w:rsid w:val="00617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graffhaminfant.org.uk" TargetMode="External"/><Relationship Id="rId9" Type="http://schemas.openxmlformats.org/officeDocument/2006/relationships/hyperlink" Target="http://graffhamandduncton.w-sussex.sch.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Helen\Letterhead\Document%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\Helen\Letterhead\Document proforma.dotx</Template>
  <TotalTime>1</TotalTime>
  <Pages>1</Pages>
  <Words>520</Words>
  <Characters>2966</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Helen Martin</cp:lastModifiedBy>
  <cp:revision>2</cp:revision>
  <dcterms:created xsi:type="dcterms:W3CDTF">2018-10-10T14:28:00Z</dcterms:created>
  <dcterms:modified xsi:type="dcterms:W3CDTF">2018-10-10T14:28:00Z</dcterms:modified>
</cp:coreProperties>
</file>